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C0F74" w14:textId="6E150B31" w:rsidR="003A0FBE" w:rsidRPr="003A0FBE" w:rsidRDefault="003A0FBE" w:rsidP="003A0FBE">
      <w:pPr>
        <w:jc w:val="center"/>
        <w:rPr>
          <w:rFonts w:ascii="Times New Roman" w:hAnsi="Times New Roman" w:cs="Times New Roman"/>
          <w:b/>
          <w:bCs/>
          <w:sz w:val="26"/>
          <w:szCs w:val="26"/>
          <w:lang w:val="uz-Cyrl-UZ"/>
        </w:rPr>
      </w:pPr>
      <w:r w:rsidRPr="003A0FBE">
        <w:rPr>
          <w:rFonts w:ascii="Times New Roman" w:hAnsi="Times New Roman" w:cs="Times New Roman"/>
          <w:b/>
          <w:bCs/>
          <w:sz w:val="26"/>
          <w:szCs w:val="26"/>
          <w:lang w:val="uz-Cyrl-UZ"/>
        </w:rPr>
        <w:t xml:space="preserve">Давлат тиббий суғуртаси жамғармаси методология бўлими томонидан </w:t>
      </w:r>
      <w:r w:rsidRPr="003A0FBE">
        <w:rPr>
          <w:rFonts w:ascii="Times New Roman" w:hAnsi="Times New Roman" w:cs="Times New Roman"/>
          <w:b/>
          <w:bCs/>
          <w:sz w:val="26"/>
          <w:szCs w:val="26"/>
          <w:lang w:val="uz-Cyrl-UZ"/>
        </w:rPr>
        <w:br/>
        <w:t>202</w:t>
      </w:r>
      <w:r w:rsidR="0013438F">
        <w:rPr>
          <w:rFonts w:ascii="Times New Roman" w:hAnsi="Times New Roman" w:cs="Times New Roman"/>
          <w:b/>
          <w:bCs/>
          <w:sz w:val="26"/>
          <w:szCs w:val="26"/>
          <w:lang w:val="uz-Cyrl-UZ"/>
        </w:rPr>
        <w:t>5</w:t>
      </w:r>
      <w:r w:rsidRPr="003A0FBE">
        <w:rPr>
          <w:rFonts w:ascii="Times New Roman" w:hAnsi="Times New Roman" w:cs="Times New Roman"/>
          <w:b/>
          <w:bCs/>
          <w:sz w:val="26"/>
          <w:szCs w:val="26"/>
          <w:lang w:val="uz-Cyrl-UZ"/>
        </w:rPr>
        <w:t xml:space="preserve"> йил </w:t>
      </w:r>
      <w:r w:rsidR="00543F2B">
        <w:rPr>
          <w:rFonts w:ascii="Times New Roman" w:hAnsi="Times New Roman" w:cs="Times New Roman"/>
          <w:b/>
          <w:bCs/>
          <w:sz w:val="26"/>
          <w:szCs w:val="26"/>
          <w:lang w:val="uz-Cyrl-UZ"/>
        </w:rPr>
        <w:t>24</w:t>
      </w:r>
      <w:r w:rsidRPr="00A262E7">
        <w:rPr>
          <w:rFonts w:ascii="Times New Roman" w:hAnsi="Times New Roman" w:cs="Times New Roman"/>
          <w:b/>
          <w:bCs/>
          <w:sz w:val="26"/>
          <w:szCs w:val="26"/>
          <w:lang w:val="uz-Cyrl-UZ"/>
        </w:rPr>
        <w:t>-</w:t>
      </w:r>
      <w:r w:rsidR="00CD600A">
        <w:rPr>
          <w:rFonts w:ascii="Times New Roman" w:hAnsi="Times New Roman" w:cs="Times New Roman"/>
          <w:b/>
          <w:bCs/>
          <w:sz w:val="26"/>
          <w:szCs w:val="26"/>
          <w:lang w:val="uz-Cyrl-UZ"/>
        </w:rPr>
        <w:t>2</w:t>
      </w:r>
      <w:r w:rsidR="00543F2B">
        <w:rPr>
          <w:rFonts w:ascii="Times New Roman" w:hAnsi="Times New Roman" w:cs="Times New Roman"/>
          <w:b/>
          <w:bCs/>
          <w:sz w:val="26"/>
          <w:szCs w:val="26"/>
          <w:lang w:val="uz-Cyrl-UZ"/>
        </w:rPr>
        <w:t>8</w:t>
      </w:r>
      <w:r w:rsidR="0013438F">
        <w:rPr>
          <w:rFonts w:ascii="Times New Roman" w:hAnsi="Times New Roman" w:cs="Times New Roman"/>
          <w:b/>
          <w:bCs/>
          <w:sz w:val="26"/>
          <w:szCs w:val="26"/>
          <w:lang w:val="uz-Cyrl-UZ"/>
        </w:rPr>
        <w:t xml:space="preserve"> март</w:t>
      </w:r>
      <w:r w:rsidRPr="00A262E7">
        <w:rPr>
          <w:rFonts w:ascii="Times New Roman" w:hAnsi="Times New Roman" w:cs="Times New Roman"/>
          <w:b/>
          <w:bCs/>
          <w:sz w:val="26"/>
          <w:szCs w:val="26"/>
          <w:lang w:val="uz-Cyrl-UZ"/>
        </w:rPr>
        <w:t xml:space="preserve"> </w:t>
      </w:r>
      <w:r w:rsidRPr="003A0FBE">
        <w:rPr>
          <w:rFonts w:ascii="Times New Roman" w:hAnsi="Times New Roman" w:cs="Times New Roman"/>
          <w:b/>
          <w:bCs/>
          <w:sz w:val="26"/>
          <w:szCs w:val="26"/>
          <w:lang w:val="uz-Cyrl-UZ"/>
        </w:rPr>
        <w:t xml:space="preserve">кунлари амалга оширилган ишлар </w:t>
      </w:r>
    </w:p>
    <w:p w14:paraId="5DC9CE13" w14:textId="77777777" w:rsidR="003A0FBE" w:rsidRPr="003A0FBE" w:rsidRDefault="003A0FBE" w:rsidP="003A0FBE">
      <w:pPr>
        <w:jc w:val="center"/>
        <w:rPr>
          <w:rFonts w:ascii="Times New Roman" w:hAnsi="Times New Roman" w:cs="Times New Roman"/>
          <w:b/>
          <w:bCs/>
          <w:sz w:val="26"/>
          <w:szCs w:val="26"/>
          <w:lang w:val="uz-Cyrl-UZ"/>
        </w:rPr>
      </w:pPr>
      <w:r w:rsidRPr="003A0FBE">
        <w:rPr>
          <w:rFonts w:ascii="Times New Roman" w:hAnsi="Times New Roman" w:cs="Times New Roman"/>
          <w:b/>
          <w:bCs/>
          <w:sz w:val="26"/>
          <w:szCs w:val="26"/>
          <w:lang w:val="uz-Cyrl-UZ"/>
        </w:rPr>
        <w:t xml:space="preserve">ҲИСОБОТИ </w:t>
      </w:r>
    </w:p>
    <w:p w14:paraId="42CD3D92" w14:textId="3D1D63CA" w:rsidR="00460BFE" w:rsidRPr="00F936D6" w:rsidRDefault="00460BFE" w:rsidP="00460BFE">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sidRPr="00F936D6">
        <w:rPr>
          <w:rFonts w:ascii="Times New Roman" w:eastAsia="Times New Roman" w:hAnsi="Times New Roman" w:cs="Times New Roman"/>
          <w:bCs/>
          <w:noProof/>
          <w:sz w:val="26"/>
          <w:szCs w:val="26"/>
          <w:lang w:val="uz-Cyrl-UZ" w:eastAsia="ru-RU"/>
        </w:rPr>
        <w:t xml:space="preserve">Бўлимга “ijro.gov.uz” ижро интизоми идоралараро ягона электрон тизими орқали келиб тушган ҳужжатларга ўз вақтида ва тўлиқ жавоб берилди ҳамда берилган </w:t>
      </w:r>
      <w:r w:rsidR="00933634">
        <w:rPr>
          <w:rFonts w:ascii="Times New Roman" w:eastAsia="Times New Roman" w:hAnsi="Times New Roman" w:cs="Times New Roman"/>
          <w:bCs/>
          <w:noProof/>
          <w:sz w:val="26"/>
          <w:szCs w:val="26"/>
          <w:lang w:val="uz-Cyrl-UZ" w:eastAsia="ru-RU"/>
        </w:rPr>
        <w:t>топшириқлар</w:t>
      </w:r>
      <w:r w:rsidRPr="00F936D6">
        <w:rPr>
          <w:rFonts w:ascii="Times New Roman" w:eastAsia="Times New Roman" w:hAnsi="Times New Roman" w:cs="Times New Roman"/>
          <w:bCs/>
          <w:noProof/>
          <w:sz w:val="26"/>
          <w:szCs w:val="26"/>
          <w:lang w:val="uz-Cyrl-UZ" w:eastAsia="ru-RU"/>
        </w:rPr>
        <w:t xml:space="preserve"> бажарилди. </w:t>
      </w:r>
    </w:p>
    <w:p w14:paraId="166B55EE" w14:textId="1DD26359" w:rsidR="00CF161A" w:rsidRPr="00543F2B" w:rsidRDefault="00CF161A" w:rsidP="00543F2B">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sidRPr="00543F2B">
        <w:rPr>
          <w:rFonts w:ascii="Times New Roman" w:eastAsia="Times New Roman" w:hAnsi="Times New Roman" w:cs="Times New Roman"/>
          <w:bCs/>
          <w:noProof/>
          <w:sz w:val="26"/>
          <w:szCs w:val="26"/>
          <w:lang w:val="uz-Cyrl-UZ" w:eastAsia="ru-RU"/>
        </w:rPr>
        <w:t xml:space="preserve">2025 йил </w:t>
      </w:r>
      <w:r w:rsidR="00543F2B" w:rsidRPr="00543F2B">
        <w:rPr>
          <w:rFonts w:ascii="Times New Roman" w:eastAsia="Times New Roman" w:hAnsi="Times New Roman" w:cs="Times New Roman"/>
          <w:bCs/>
          <w:noProof/>
          <w:sz w:val="26"/>
          <w:szCs w:val="26"/>
          <w:lang w:val="uz-Cyrl-UZ" w:eastAsia="ru-RU"/>
        </w:rPr>
        <w:t>25</w:t>
      </w:r>
      <w:r w:rsidRPr="00543F2B">
        <w:rPr>
          <w:rFonts w:ascii="Times New Roman" w:eastAsia="Times New Roman" w:hAnsi="Times New Roman" w:cs="Times New Roman"/>
          <w:bCs/>
          <w:noProof/>
          <w:sz w:val="26"/>
          <w:szCs w:val="26"/>
          <w:lang w:val="uz-Cyrl-UZ" w:eastAsia="ru-RU"/>
        </w:rPr>
        <w:t xml:space="preserve"> март куни </w:t>
      </w:r>
      <w:r w:rsidRPr="00543F2B">
        <w:rPr>
          <w:rFonts w:ascii="Times New Roman" w:eastAsia="Times New Roman" w:hAnsi="Times New Roman" w:cs="Times New Roman"/>
          <w:noProof/>
          <w:sz w:val="26"/>
          <w:szCs w:val="26"/>
          <w:lang w:val="uz-Cyrl-UZ" w:eastAsia="ru-RU"/>
        </w:rPr>
        <w:t xml:space="preserve">Ўзбекистон Республикаси </w:t>
      </w:r>
      <w:r w:rsidR="00543F2B" w:rsidRPr="00543F2B">
        <w:rPr>
          <w:rFonts w:ascii="Times New Roman" w:eastAsia="Times New Roman" w:hAnsi="Times New Roman" w:cs="Times New Roman"/>
          <w:noProof/>
          <w:sz w:val="26"/>
          <w:szCs w:val="26"/>
          <w:lang w:val="uz-Cyrl-UZ" w:eastAsia="ru-RU"/>
        </w:rPr>
        <w:t>Иқтисодиёт ва молия вазирлиги, Соғлиқни сақлаш вазирлиги, шаҳар/туман Ҳокимият</w:t>
      </w:r>
      <w:r w:rsidR="00E767EC" w:rsidRPr="00543F2B">
        <w:rPr>
          <w:rFonts w:ascii="Times New Roman" w:eastAsia="Times New Roman" w:hAnsi="Times New Roman" w:cs="Times New Roman"/>
          <w:noProof/>
          <w:sz w:val="26"/>
          <w:szCs w:val="26"/>
          <w:lang w:val="uz-Cyrl-UZ" w:eastAsia="ru-RU"/>
        </w:rPr>
        <w:t xml:space="preserve"> ва Жамғарманинг ходимлари билан биргаликда Ўзбекистон Республикаси </w:t>
      </w:r>
      <w:r w:rsidR="00543F2B" w:rsidRPr="00543F2B">
        <w:rPr>
          <w:rFonts w:ascii="Times New Roman" w:eastAsia="Times New Roman" w:hAnsi="Times New Roman" w:cs="Times New Roman"/>
          <w:noProof/>
          <w:sz w:val="26"/>
          <w:szCs w:val="26"/>
          <w:lang w:val="uz-Cyrl-UZ" w:eastAsia="ru-RU"/>
        </w:rPr>
        <w:t xml:space="preserve">Президентининг Фармони "Республикада </w:t>
      </w:r>
      <w:r w:rsidR="00543F2B" w:rsidRPr="00543F2B">
        <w:rPr>
          <w:rFonts w:ascii="Times New Roman" w:eastAsia="Times New Roman" w:hAnsi="Times New Roman" w:cs="Times New Roman"/>
          <w:noProof/>
          <w:sz w:val="26"/>
          <w:szCs w:val="26"/>
          <w:lang w:val="uz-Cyrl-UZ" w:eastAsia="ru-RU"/>
        </w:rPr>
        <w:t>соғлиқни сақлаш тизими ва аҳолига тиббий хизмат кўрсатиш тамойилларини такомиллаштириш орқали соҳани ислоҳ қилишни изчил давом эттириш чора-тадбирлари тўғрисида</w:t>
      </w:r>
      <w:r w:rsidR="00543F2B" w:rsidRPr="00543F2B">
        <w:rPr>
          <w:rFonts w:ascii="Times New Roman" w:eastAsia="Times New Roman" w:hAnsi="Times New Roman" w:cs="Times New Roman"/>
          <w:noProof/>
          <w:sz w:val="26"/>
          <w:szCs w:val="26"/>
          <w:lang w:val="uz-Cyrl-UZ" w:eastAsia="ru-RU"/>
        </w:rPr>
        <w:t xml:space="preserve">”ги  </w:t>
      </w:r>
      <w:r w:rsidRPr="00543F2B">
        <w:rPr>
          <w:rFonts w:ascii="Times New Roman" w:eastAsia="Times New Roman" w:hAnsi="Times New Roman" w:cs="Times New Roman"/>
          <w:bCs/>
          <w:noProof/>
          <w:sz w:val="26"/>
          <w:szCs w:val="26"/>
          <w:lang w:val="uz-Cyrl-UZ" w:eastAsia="ru-RU"/>
        </w:rPr>
        <w:t>лойиҳаси</w:t>
      </w:r>
      <w:r w:rsidR="00543F2B" w:rsidRPr="00543F2B">
        <w:rPr>
          <w:rFonts w:ascii="Times New Roman" w:eastAsia="Times New Roman" w:hAnsi="Times New Roman" w:cs="Times New Roman"/>
          <w:bCs/>
          <w:noProof/>
          <w:sz w:val="26"/>
          <w:szCs w:val="26"/>
          <w:lang w:val="uz-Cyrl-UZ" w:eastAsia="ru-RU"/>
        </w:rPr>
        <w:t>ни</w:t>
      </w:r>
      <w:r w:rsidRPr="00543F2B">
        <w:rPr>
          <w:rFonts w:ascii="Times New Roman" w:eastAsia="Times New Roman" w:hAnsi="Times New Roman" w:cs="Times New Roman"/>
          <w:bCs/>
          <w:noProof/>
          <w:sz w:val="26"/>
          <w:szCs w:val="26"/>
          <w:lang w:val="uz-Cyrl-UZ" w:eastAsia="ru-RU"/>
        </w:rPr>
        <w:t xml:space="preserve"> муҳокамасида онлайн тарзда иштирок этилди. </w:t>
      </w:r>
    </w:p>
    <w:p w14:paraId="4054091E" w14:textId="2B70A5CE" w:rsidR="009F7C17" w:rsidRPr="009F7C17" w:rsidRDefault="009F7C17" w:rsidP="00795BED">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sidRPr="009F7C17">
        <w:rPr>
          <w:rFonts w:ascii="Times New Roman" w:eastAsia="Times New Roman" w:hAnsi="Times New Roman" w:cs="Times New Roman"/>
          <w:bCs/>
          <w:noProof/>
          <w:sz w:val="26"/>
          <w:szCs w:val="26"/>
          <w:lang w:val="uz-Cyrl-UZ" w:eastAsia="ru-RU"/>
        </w:rPr>
        <w:t xml:space="preserve">Ўзбекистон Республикаси Соғлиқни сақлаш вазирлигининг 2025 йил </w:t>
      </w:r>
      <w:r>
        <w:rPr>
          <w:rFonts w:ascii="Times New Roman" w:eastAsia="Times New Roman" w:hAnsi="Times New Roman" w:cs="Times New Roman"/>
          <w:bCs/>
          <w:noProof/>
          <w:sz w:val="26"/>
          <w:szCs w:val="26"/>
          <w:lang w:val="uz-Cyrl-UZ" w:eastAsia="ru-RU"/>
        </w:rPr>
        <w:br/>
      </w:r>
      <w:r w:rsidRPr="009F7C17">
        <w:rPr>
          <w:rFonts w:ascii="Times New Roman" w:eastAsia="Times New Roman" w:hAnsi="Times New Roman" w:cs="Times New Roman"/>
          <w:bCs/>
          <w:noProof/>
          <w:sz w:val="26"/>
          <w:szCs w:val="26"/>
          <w:lang w:val="uz-Cyrl-UZ" w:eastAsia="ru-RU"/>
        </w:rPr>
        <w:t>19 мартдаги 02-20/6196-сон хатидаги сўровга жавобан ДТСЖ шифокорлик штатлари ва бандлиги ҳисоботи тайёрла</w:t>
      </w:r>
      <w:r>
        <w:rPr>
          <w:rFonts w:ascii="Times New Roman" w:eastAsia="Times New Roman" w:hAnsi="Times New Roman" w:cs="Times New Roman"/>
          <w:bCs/>
          <w:noProof/>
          <w:sz w:val="26"/>
          <w:szCs w:val="26"/>
          <w:lang w:val="uz-Cyrl-UZ" w:eastAsia="ru-RU"/>
        </w:rPr>
        <w:t>ни</w:t>
      </w:r>
      <w:r w:rsidRPr="009F7C17">
        <w:rPr>
          <w:rFonts w:ascii="Times New Roman" w:eastAsia="Times New Roman" w:hAnsi="Times New Roman" w:cs="Times New Roman"/>
          <w:bCs/>
          <w:noProof/>
          <w:sz w:val="26"/>
          <w:szCs w:val="26"/>
          <w:lang w:val="uz-Cyrl-UZ" w:eastAsia="ru-RU"/>
        </w:rPr>
        <w:t>б</w:t>
      </w:r>
      <w:r>
        <w:rPr>
          <w:rFonts w:ascii="Times New Roman" w:eastAsia="Times New Roman" w:hAnsi="Times New Roman" w:cs="Times New Roman"/>
          <w:bCs/>
          <w:noProof/>
          <w:sz w:val="26"/>
          <w:szCs w:val="26"/>
          <w:lang w:val="uz-Cyrl-UZ" w:eastAsia="ru-RU"/>
        </w:rPr>
        <w:t>,</w:t>
      </w:r>
      <w:r w:rsidRPr="009F7C17">
        <w:rPr>
          <w:rFonts w:ascii="Times New Roman" w:eastAsia="Times New Roman" w:hAnsi="Times New Roman" w:cs="Times New Roman"/>
          <w:bCs/>
          <w:noProof/>
          <w:sz w:val="26"/>
          <w:szCs w:val="26"/>
          <w:lang w:val="uz-Cyrl-UZ" w:eastAsia="ru-RU"/>
        </w:rPr>
        <w:t xml:space="preserve"> ССВ га жўнатилди.</w:t>
      </w:r>
    </w:p>
    <w:p w14:paraId="5FC226A4" w14:textId="7FED1E3D" w:rsidR="009F7C17" w:rsidRPr="00795BED" w:rsidRDefault="009F7C17" w:rsidP="00795BED">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sidRPr="00795BED">
        <w:rPr>
          <w:rFonts w:ascii="Times New Roman" w:eastAsia="Times New Roman" w:hAnsi="Times New Roman" w:cs="Times New Roman"/>
          <w:bCs/>
          <w:noProof/>
          <w:sz w:val="26"/>
          <w:szCs w:val="26"/>
          <w:lang w:val="uz-Cyrl-UZ" w:eastAsia="ru-RU"/>
        </w:rPr>
        <w:t>Жорий йил 27 март куни ДТСЖ ходимлари учун Ўзбекистон Республикасининг Донорлик ҳаракатини қўллаб-қувватлаш тизими такомиллаштирилиши муносабати билан “Ўзбекистон Республикасининг айрим қонун ҳужжатларига қўшимча ва ўзгартиришлар киритиш тўғрисида”ги 2025 йил</w:t>
      </w:r>
      <w:r w:rsidRPr="00795BED">
        <w:rPr>
          <w:rFonts w:ascii="Times New Roman" w:eastAsia="Times New Roman" w:hAnsi="Times New Roman" w:cs="Times New Roman"/>
          <w:bCs/>
          <w:noProof/>
          <w:sz w:val="26"/>
          <w:szCs w:val="26"/>
          <w:lang w:val="uz-Cyrl-UZ" w:eastAsia="ru-RU"/>
        </w:rPr>
        <w:t xml:space="preserve"> </w:t>
      </w:r>
      <w:r w:rsidRPr="00795BED">
        <w:rPr>
          <w:rFonts w:ascii="Times New Roman" w:eastAsia="Times New Roman" w:hAnsi="Times New Roman" w:cs="Times New Roman"/>
          <w:bCs/>
          <w:noProof/>
          <w:sz w:val="26"/>
          <w:szCs w:val="26"/>
          <w:lang w:val="uz-Cyrl-UZ" w:eastAsia="ru-RU"/>
        </w:rPr>
        <w:t xml:space="preserve">28 февралдаги Ўзбекистон Республикасининг Қонуни ЎРҚ-1041-сон Қонуни </w:t>
      </w:r>
      <w:r w:rsidR="00795BED" w:rsidRPr="00795BED">
        <w:rPr>
          <w:rFonts w:ascii="Times New Roman" w:eastAsia="Times New Roman" w:hAnsi="Times New Roman" w:cs="Times New Roman"/>
          <w:bCs/>
          <w:noProof/>
          <w:sz w:val="26"/>
          <w:szCs w:val="26"/>
          <w:lang w:val="uz-Cyrl-UZ" w:eastAsia="ru-RU"/>
        </w:rPr>
        <w:t xml:space="preserve">тарғиботи мақсадида ҳамда Соғлиқни сақлаш вазирлигининг 2025 йил 24 мартдаги 02-10/6518-сон хатига жавобан ДТСЖ ҳудудий бўлинмаларининг "ПҚ-311-сон қарорининг Маҳаллабай тарғибот ташвиқот режаси"га Ўзбекистон фахрий донори ҳақидаги тақдимот материалларини қўшиш ва тарғибот </w:t>
      </w:r>
      <w:r w:rsidRPr="00795BED">
        <w:rPr>
          <w:rFonts w:ascii="Times New Roman" w:eastAsia="Times New Roman" w:hAnsi="Times New Roman" w:cs="Times New Roman"/>
          <w:bCs/>
          <w:noProof/>
          <w:sz w:val="26"/>
          <w:szCs w:val="26"/>
          <w:lang w:val="uz-Cyrl-UZ" w:eastAsia="ru-RU"/>
        </w:rPr>
        <w:t xml:space="preserve">тадбирларини ўтказиш мақсадида ZOOM учрашув ўтказилди. Учрашувда Адлия вазирлиги томонидан тақдим этилган презентация билан таништирилди ва кейинги маҳаллабай тарғибот тадбирларида бу маълумотларни ёритиб бориш таклиф этилади. ДТСЖ ходимлари 25 нуқтадан 70 га яқин ходимлар қатнашди. </w:t>
      </w:r>
    </w:p>
    <w:p w14:paraId="492E75EC" w14:textId="42B1A44A" w:rsidR="009F7C17" w:rsidRPr="009F7C17" w:rsidRDefault="009F7C17" w:rsidP="00795BED">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sidRPr="009F7C17">
        <w:rPr>
          <w:rFonts w:ascii="Times New Roman" w:eastAsia="Times New Roman" w:hAnsi="Times New Roman" w:cs="Times New Roman"/>
          <w:bCs/>
          <w:noProof/>
          <w:sz w:val="26"/>
          <w:szCs w:val="26"/>
          <w:lang w:val="uz-Cyrl-UZ" w:eastAsia="ru-RU"/>
        </w:rPr>
        <w:t>Ҳудудларда иш жараёнини ўрганиш ва амалий ёрдам доирасида метология бўлими ходими Х.Б. Ибатов 2025 йил 20-25 март кунлари Бухоро вилоят ҳудудий бўлинмасида амалий ёрдам берилди.</w:t>
      </w:r>
    </w:p>
    <w:p w14:paraId="09782DEA" w14:textId="77777777" w:rsidR="00795BED" w:rsidRDefault="009F7C17" w:rsidP="00795BED">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sidRPr="009F7C17">
        <w:rPr>
          <w:rFonts w:ascii="Times New Roman" w:eastAsia="Times New Roman" w:hAnsi="Times New Roman" w:cs="Times New Roman"/>
          <w:bCs/>
          <w:noProof/>
          <w:sz w:val="26"/>
          <w:szCs w:val="26"/>
          <w:lang w:val="uz-Cyrl-UZ" w:eastAsia="ru-RU"/>
        </w:rPr>
        <w:t>Матбуот хизмати томонидан тайёрланган мақола "ДТСЖ фаолияти маълумотлари ва янгиликлар" методология бўлими томонидан таҳрирлаб берилди.</w:t>
      </w:r>
      <w:r w:rsidRPr="009F7C17">
        <w:rPr>
          <w:rFonts w:ascii="Times New Roman" w:eastAsia="Times New Roman" w:hAnsi="Times New Roman" w:cs="Times New Roman"/>
          <w:bCs/>
          <w:noProof/>
          <w:sz w:val="26"/>
          <w:szCs w:val="26"/>
          <w:lang w:val="uz-Cyrl-UZ" w:eastAsia="ru-RU"/>
        </w:rPr>
        <w:t xml:space="preserve"> </w:t>
      </w:r>
    </w:p>
    <w:p w14:paraId="6650E2A7" w14:textId="67C847D2" w:rsidR="009F7C17" w:rsidRDefault="009F7C17" w:rsidP="00795BED">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Pr>
          <w:rFonts w:ascii="Times New Roman" w:eastAsia="Times New Roman" w:hAnsi="Times New Roman" w:cs="Times New Roman"/>
          <w:bCs/>
          <w:noProof/>
          <w:sz w:val="26"/>
          <w:szCs w:val="26"/>
          <w:lang w:val="uz-Cyrl-UZ" w:eastAsia="ru-RU"/>
        </w:rPr>
        <w:t>Жорий йил 25 март куни Жамғарма томонидан онлайн тарзда ўтказилган йиғилишда қатнашилди.</w:t>
      </w:r>
    </w:p>
    <w:p w14:paraId="39231F18" w14:textId="61892B59" w:rsidR="00026C6B" w:rsidRDefault="00026C6B" w:rsidP="00795BED">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Pr>
          <w:rFonts w:ascii="Times New Roman" w:eastAsia="Times New Roman" w:hAnsi="Times New Roman" w:cs="Times New Roman"/>
          <w:bCs/>
          <w:noProof/>
          <w:sz w:val="26"/>
          <w:szCs w:val="26"/>
          <w:lang w:val="uz-Cyrl-UZ" w:eastAsia="ru-RU"/>
        </w:rPr>
        <w:t>“Ўзбекистон Республикасида дори воситалари билан таъминланишини ошириш йўли сифатида давлат тиббий суғуртасини механизмларини жорий этиш” презентация тайёрланди ва жорий йил 25 март куни дастлабки учрашувда тайёрланган презентация тақдим этилди.</w:t>
      </w:r>
    </w:p>
    <w:p w14:paraId="67B0E0AA" w14:textId="469714EB" w:rsidR="00E767EC" w:rsidRPr="00E767EC" w:rsidRDefault="00E767EC" w:rsidP="00795BED">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sidRPr="00E767EC">
        <w:rPr>
          <w:rFonts w:ascii="Times New Roman" w:eastAsia="Times New Roman" w:hAnsi="Times New Roman" w:cs="Times New Roman"/>
          <w:bCs/>
          <w:noProof/>
          <w:sz w:val="26"/>
          <w:szCs w:val="26"/>
          <w:lang w:val="uz-Cyrl-UZ" w:eastAsia="ru-RU"/>
        </w:rPr>
        <w:t xml:space="preserve">2025 </w:t>
      </w:r>
      <w:r w:rsidRPr="00795BED">
        <w:rPr>
          <w:rFonts w:ascii="Times New Roman" w:eastAsia="Times New Roman" w:hAnsi="Times New Roman" w:cs="Times New Roman"/>
          <w:bCs/>
          <w:noProof/>
          <w:sz w:val="26"/>
          <w:szCs w:val="26"/>
          <w:lang w:val="uz-Cyrl-UZ" w:eastAsia="ru-RU"/>
        </w:rPr>
        <w:t>йил</w:t>
      </w:r>
      <w:r w:rsidRPr="00E767EC">
        <w:rPr>
          <w:rFonts w:ascii="Times New Roman" w:eastAsia="Times New Roman" w:hAnsi="Times New Roman" w:cs="Times New Roman"/>
          <w:bCs/>
          <w:noProof/>
          <w:sz w:val="26"/>
          <w:szCs w:val="26"/>
          <w:lang w:val="uz-Cyrl-UZ" w:eastAsia="ru-RU"/>
        </w:rPr>
        <w:t xml:space="preserve"> </w:t>
      </w:r>
      <w:r w:rsidR="00543F2B">
        <w:rPr>
          <w:rFonts w:ascii="Times New Roman" w:eastAsia="Times New Roman" w:hAnsi="Times New Roman" w:cs="Times New Roman"/>
          <w:bCs/>
          <w:noProof/>
          <w:sz w:val="26"/>
          <w:szCs w:val="26"/>
          <w:lang w:val="uz-Cyrl-UZ" w:eastAsia="ru-RU"/>
        </w:rPr>
        <w:t>24</w:t>
      </w:r>
      <w:r w:rsidRPr="00E767EC">
        <w:rPr>
          <w:rFonts w:ascii="Times New Roman" w:eastAsia="Times New Roman" w:hAnsi="Times New Roman" w:cs="Times New Roman"/>
          <w:bCs/>
          <w:noProof/>
          <w:sz w:val="26"/>
          <w:szCs w:val="26"/>
          <w:lang w:val="uz-Cyrl-UZ" w:eastAsia="ru-RU"/>
        </w:rPr>
        <w:t xml:space="preserve">, </w:t>
      </w:r>
      <w:r w:rsidR="00543F2B">
        <w:rPr>
          <w:rFonts w:ascii="Times New Roman" w:eastAsia="Times New Roman" w:hAnsi="Times New Roman" w:cs="Times New Roman"/>
          <w:bCs/>
          <w:noProof/>
          <w:sz w:val="26"/>
          <w:szCs w:val="26"/>
          <w:lang w:val="uz-Cyrl-UZ" w:eastAsia="ru-RU"/>
        </w:rPr>
        <w:t>26</w:t>
      </w:r>
      <w:r w:rsidRPr="00E767EC">
        <w:rPr>
          <w:rFonts w:ascii="Times New Roman" w:eastAsia="Times New Roman" w:hAnsi="Times New Roman" w:cs="Times New Roman"/>
          <w:bCs/>
          <w:noProof/>
          <w:sz w:val="26"/>
          <w:szCs w:val="26"/>
          <w:lang w:val="uz-Cyrl-UZ" w:eastAsia="ru-RU"/>
        </w:rPr>
        <w:t xml:space="preserve">, </w:t>
      </w:r>
      <w:r w:rsidR="00543F2B">
        <w:rPr>
          <w:rFonts w:ascii="Times New Roman" w:eastAsia="Times New Roman" w:hAnsi="Times New Roman" w:cs="Times New Roman"/>
          <w:bCs/>
          <w:noProof/>
          <w:sz w:val="26"/>
          <w:szCs w:val="26"/>
          <w:lang w:val="uz-Cyrl-UZ" w:eastAsia="ru-RU"/>
        </w:rPr>
        <w:t>27</w:t>
      </w:r>
      <w:r w:rsidRPr="00E767EC">
        <w:rPr>
          <w:rFonts w:ascii="Times New Roman" w:eastAsia="Times New Roman" w:hAnsi="Times New Roman" w:cs="Times New Roman"/>
          <w:bCs/>
          <w:noProof/>
          <w:sz w:val="26"/>
          <w:szCs w:val="26"/>
          <w:lang w:val="uz-Cyrl-UZ" w:eastAsia="ru-RU"/>
        </w:rPr>
        <w:t xml:space="preserve"> март кунлари Туркия </w:t>
      </w:r>
      <w:r w:rsidR="002D5A63">
        <w:rPr>
          <w:rFonts w:ascii="Times New Roman" w:eastAsia="Times New Roman" w:hAnsi="Times New Roman" w:cs="Times New Roman"/>
          <w:bCs/>
          <w:noProof/>
          <w:sz w:val="26"/>
          <w:szCs w:val="26"/>
          <w:lang w:val="uz-Cyrl-UZ" w:eastAsia="ru-RU"/>
        </w:rPr>
        <w:t>т</w:t>
      </w:r>
      <w:r w:rsidRPr="00E767EC">
        <w:rPr>
          <w:rFonts w:ascii="Times New Roman" w:eastAsia="Times New Roman" w:hAnsi="Times New Roman" w:cs="Times New Roman"/>
          <w:bCs/>
          <w:noProof/>
          <w:sz w:val="26"/>
          <w:szCs w:val="26"/>
          <w:lang w:val="uz-Cyrl-UZ" w:eastAsia="ru-RU"/>
        </w:rPr>
        <w:t xml:space="preserve">иббий суғурта тизими томонидан </w:t>
      </w:r>
      <w:r w:rsidR="002D5A63" w:rsidRPr="00E767EC">
        <w:rPr>
          <w:rFonts w:ascii="Times New Roman" w:eastAsia="Times New Roman" w:hAnsi="Times New Roman" w:cs="Times New Roman"/>
          <w:bCs/>
          <w:noProof/>
          <w:sz w:val="26"/>
          <w:szCs w:val="26"/>
          <w:lang w:val="uz-Cyrl-UZ" w:eastAsia="ru-RU"/>
        </w:rPr>
        <w:t xml:space="preserve">Ўзбекистонга </w:t>
      </w:r>
      <w:r w:rsidRPr="00E767EC">
        <w:rPr>
          <w:rFonts w:ascii="Times New Roman" w:eastAsia="Times New Roman" w:hAnsi="Times New Roman" w:cs="Times New Roman"/>
          <w:bCs/>
          <w:noProof/>
          <w:sz w:val="26"/>
          <w:szCs w:val="26"/>
          <w:lang w:val="uz-Cyrl-UZ" w:eastAsia="ru-RU"/>
        </w:rPr>
        <w:t>бириктирилган халқаро маслаҳатчи Dr.Hasan</w:t>
      </w:r>
      <w:r w:rsidR="00EE42FB" w:rsidRPr="00EE42FB">
        <w:rPr>
          <w:rFonts w:ascii="Times New Roman" w:eastAsia="Times New Roman" w:hAnsi="Times New Roman" w:cs="Times New Roman"/>
          <w:bCs/>
          <w:noProof/>
          <w:sz w:val="26"/>
          <w:szCs w:val="26"/>
          <w:lang w:val="uz-Cyrl-UZ" w:eastAsia="ru-RU"/>
        </w:rPr>
        <w:t xml:space="preserve"> Çağıl</w:t>
      </w:r>
      <w:r w:rsidR="00EE42FB" w:rsidRPr="00EE42FB">
        <w:rPr>
          <w:rFonts w:ascii="Times New Roman" w:eastAsia="Times New Roman" w:hAnsi="Times New Roman" w:cs="Times New Roman"/>
          <w:bCs/>
          <w:noProof/>
          <w:sz w:val="26"/>
          <w:szCs w:val="26"/>
          <w:lang w:val="uz-Cyrl-UZ" w:eastAsia="ru-RU"/>
        </w:rPr>
        <w:t xml:space="preserve"> </w:t>
      </w:r>
      <w:r w:rsidR="00EE42FB" w:rsidRPr="00EE42FB">
        <w:rPr>
          <w:rFonts w:ascii="Times New Roman" w:eastAsia="Times New Roman" w:hAnsi="Times New Roman" w:cs="Times New Roman"/>
          <w:bCs/>
          <w:noProof/>
          <w:sz w:val="26"/>
          <w:szCs w:val="26"/>
          <w:lang w:val="uz-Cyrl-UZ" w:eastAsia="ru-RU"/>
        </w:rPr>
        <w:t>Ahmet Cemil</w:t>
      </w:r>
      <w:r w:rsidR="00EE42FB" w:rsidRPr="00EE42FB">
        <w:rPr>
          <w:rFonts w:ascii="Times New Roman" w:eastAsia="Times New Roman" w:hAnsi="Times New Roman" w:cs="Times New Roman"/>
          <w:bCs/>
          <w:noProof/>
          <w:sz w:val="26"/>
          <w:szCs w:val="26"/>
          <w:lang w:val="uz-Cyrl-UZ" w:eastAsia="ru-RU"/>
        </w:rPr>
        <w:t xml:space="preserve"> </w:t>
      </w:r>
      <w:r w:rsidRPr="00E767EC">
        <w:rPr>
          <w:rFonts w:ascii="Times New Roman" w:eastAsia="Times New Roman" w:hAnsi="Times New Roman" w:cs="Times New Roman"/>
          <w:bCs/>
          <w:noProof/>
          <w:sz w:val="26"/>
          <w:szCs w:val="26"/>
          <w:lang w:val="uz-Cyrl-UZ" w:eastAsia="ru-RU"/>
        </w:rPr>
        <w:t>билан учрашувлар ташкил этилди. Учрашув давомида қуйидаги масалалар ва уларга нисбатан иш режалари кўриб чиқилди:</w:t>
      </w:r>
    </w:p>
    <w:p w14:paraId="7CFD578B" w14:textId="2E22CC7E" w:rsidR="00E767EC" w:rsidRDefault="00E767EC" w:rsidP="002D5A63">
      <w:pPr>
        <w:pStyle w:val="a3"/>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sidRPr="00E767EC">
        <w:rPr>
          <w:rFonts w:ascii="Times New Roman" w:eastAsia="Times New Roman" w:hAnsi="Times New Roman" w:cs="Times New Roman"/>
          <w:bCs/>
          <w:noProof/>
          <w:sz w:val="26"/>
          <w:szCs w:val="26"/>
          <w:lang w:val="uz-Cyrl-UZ" w:eastAsia="ru-RU"/>
        </w:rPr>
        <w:t xml:space="preserve">а) </w:t>
      </w:r>
      <w:r w:rsidR="002D5A63" w:rsidRPr="00E767EC">
        <w:rPr>
          <w:rFonts w:ascii="Times New Roman" w:eastAsia="Times New Roman" w:hAnsi="Times New Roman" w:cs="Times New Roman"/>
          <w:bCs/>
          <w:noProof/>
          <w:sz w:val="26"/>
          <w:szCs w:val="26"/>
          <w:lang w:val="uz-Cyrl-UZ" w:eastAsia="ru-RU"/>
        </w:rPr>
        <w:t xml:space="preserve">тиббий </w:t>
      </w:r>
      <w:r w:rsidRPr="00E767EC">
        <w:rPr>
          <w:rFonts w:ascii="Times New Roman" w:eastAsia="Times New Roman" w:hAnsi="Times New Roman" w:cs="Times New Roman"/>
          <w:bCs/>
          <w:noProof/>
          <w:sz w:val="26"/>
          <w:szCs w:val="26"/>
          <w:lang w:val="uz-Cyrl-UZ" w:eastAsia="ru-RU"/>
        </w:rPr>
        <w:t>хизматлар нархини белгилашда коэффициентлардан фойдаланган ҳолда тиббий хизматларнинг бир-бирига нисбатан иш ҳажми ва харажатлар кў</w:t>
      </w:r>
      <w:r w:rsidR="000B4C6D">
        <w:rPr>
          <w:rFonts w:ascii="Times New Roman" w:eastAsia="Times New Roman" w:hAnsi="Times New Roman" w:cs="Times New Roman"/>
          <w:bCs/>
          <w:noProof/>
          <w:sz w:val="26"/>
          <w:szCs w:val="26"/>
          <w:lang w:val="uz-Cyrl-UZ" w:eastAsia="ru-RU"/>
        </w:rPr>
        <w:t xml:space="preserve">рсаткичларига нисбатан коэффициентларини ишлаб чиқиш </w:t>
      </w:r>
      <w:r w:rsidRPr="00E767EC">
        <w:rPr>
          <w:rFonts w:ascii="Times New Roman" w:eastAsia="Times New Roman" w:hAnsi="Times New Roman" w:cs="Times New Roman"/>
          <w:bCs/>
          <w:noProof/>
          <w:sz w:val="26"/>
          <w:szCs w:val="26"/>
          <w:lang w:val="uz-Cyrl-UZ" w:eastAsia="ru-RU"/>
        </w:rPr>
        <w:t>ва рақамлаштириш</w:t>
      </w:r>
      <w:r w:rsidR="000B4C6D">
        <w:rPr>
          <w:rFonts w:ascii="Times New Roman" w:eastAsia="Times New Roman" w:hAnsi="Times New Roman" w:cs="Times New Roman"/>
          <w:bCs/>
          <w:noProof/>
          <w:sz w:val="26"/>
          <w:szCs w:val="26"/>
          <w:lang w:val="uz-Cyrl-UZ" w:eastAsia="ru-RU"/>
        </w:rPr>
        <w:t xml:space="preserve">га тайёрлаш. </w:t>
      </w:r>
      <w:r w:rsidRPr="00E767EC">
        <w:rPr>
          <w:rFonts w:ascii="Times New Roman" w:eastAsia="Times New Roman" w:hAnsi="Times New Roman" w:cs="Times New Roman"/>
          <w:bCs/>
          <w:noProof/>
          <w:sz w:val="26"/>
          <w:szCs w:val="26"/>
          <w:lang w:val="uz-Cyrl-UZ" w:eastAsia="ru-RU"/>
        </w:rPr>
        <w:t>Бу йўналишда Методология ва Режа-иқтисод бўлим</w:t>
      </w:r>
      <w:r w:rsidR="000B4C6D">
        <w:rPr>
          <w:rFonts w:ascii="Times New Roman" w:eastAsia="Times New Roman" w:hAnsi="Times New Roman" w:cs="Times New Roman"/>
          <w:bCs/>
          <w:noProof/>
          <w:sz w:val="26"/>
          <w:szCs w:val="26"/>
          <w:lang w:val="uz-Cyrl-UZ" w:eastAsia="ru-RU"/>
        </w:rPr>
        <w:t>лар ишламоқда</w:t>
      </w:r>
      <w:r w:rsidRPr="00E767EC">
        <w:rPr>
          <w:rFonts w:ascii="Times New Roman" w:eastAsia="Times New Roman" w:hAnsi="Times New Roman" w:cs="Times New Roman"/>
          <w:bCs/>
          <w:noProof/>
          <w:sz w:val="26"/>
          <w:szCs w:val="26"/>
          <w:lang w:val="uz-Cyrl-UZ" w:eastAsia="ru-RU"/>
        </w:rPr>
        <w:t xml:space="preserve">. </w:t>
      </w:r>
    </w:p>
    <w:p w14:paraId="23EBE45E" w14:textId="7B1EB8C6" w:rsidR="002D5A63" w:rsidRDefault="00BE55F4" w:rsidP="002D5A63">
      <w:pPr>
        <w:pStyle w:val="a3"/>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Pr>
          <w:rFonts w:ascii="Times New Roman" w:eastAsia="Times New Roman" w:hAnsi="Times New Roman" w:cs="Times New Roman"/>
          <w:bCs/>
          <w:noProof/>
          <w:sz w:val="26"/>
          <w:szCs w:val="26"/>
          <w:lang w:val="uz-Cyrl-UZ" w:eastAsia="ru-RU"/>
        </w:rPr>
        <w:lastRenderedPageBreak/>
        <w:t>б</w:t>
      </w:r>
      <w:r w:rsidR="00E767EC" w:rsidRPr="00E767EC">
        <w:rPr>
          <w:rFonts w:ascii="Times New Roman" w:eastAsia="Times New Roman" w:hAnsi="Times New Roman" w:cs="Times New Roman"/>
          <w:bCs/>
          <w:noProof/>
          <w:sz w:val="26"/>
          <w:szCs w:val="26"/>
          <w:lang w:val="uz-Cyrl-UZ" w:eastAsia="ru-RU"/>
        </w:rPr>
        <w:t xml:space="preserve">) </w:t>
      </w:r>
      <w:r w:rsidR="002D5A63" w:rsidRPr="00CF161A">
        <w:rPr>
          <w:rFonts w:ascii="Times New Roman" w:eastAsia="Times New Roman" w:hAnsi="Times New Roman" w:cs="Times New Roman"/>
          <w:bCs/>
          <w:noProof/>
          <w:sz w:val="26"/>
          <w:szCs w:val="26"/>
          <w:lang w:val="uz-Cyrl-UZ" w:eastAsia="ru-RU"/>
        </w:rPr>
        <w:t xml:space="preserve">“Давлат тиббий суғуртаси тўғрисида  Қонун” </w:t>
      </w:r>
      <w:r>
        <w:rPr>
          <w:rFonts w:ascii="Times New Roman" w:eastAsia="Times New Roman" w:hAnsi="Times New Roman" w:cs="Times New Roman"/>
          <w:bCs/>
          <w:noProof/>
          <w:sz w:val="26"/>
          <w:szCs w:val="26"/>
          <w:lang w:val="uz-Cyrl-UZ" w:eastAsia="ru-RU"/>
        </w:rPr>
        <w:t>ҳужжат</w:t>
      </w:r>
      <w:r w:rsidR="002D5A63" w:rsidRPr="00CF161A">
        <w:rPr>
          <w:rFonts w:ascii="Times New Roman" w:eastAsia="Times New Roman" w:hAnsi="Times New Roman" w:cs="Times New Roman"/>
          <w:bCs/>
          <w:noProof/>
          <w:sz w:val="26"/>
          <w:szCs w:val="26"/>
          <w:lang w:val="uz-Cyrl-UZ" w:eastAsia="ru-RU"/>
        </w:rPr>
        <w:t xml:space="preserve"> </w:t>
      </w:r>
      <w:r>
        <w:rPr>
          <w:rFonts w:ascii="Times New Roman" w:eastAsia="Times New Roman" w:hAnsi="Times New Roman" w:cs="Times New Roman"/>
          <w:bCs/>
          <w:noProof/>
          <w:sz w:val="26"/>
          <w:szCs w:val="26"/>
          <w:lang w:val="uz-Cyrl-UZ" w:eastAsia="ru-RU"/>
        </w:rPr>
        <w:t>лойиҳасини</w:t>
      </w:r>
      <w:r w:rsidR="002D5A63" w:rsidRPr="00CF161A">
        <w:rPr>
          <w:rFonts w:ascii="Times New Roman" w:eastAsia="Times New Roman" w:hAnsi="Times New Roman" w:cs="Times New Roman"/>
          <w:bCs/>
          <w:noProof/>
          <w:sz w:val="26"/>
          <w:szCs w:val="26"/>
          <w:lang w:val="uz-Cyrl-UZ" w:eastAsia="ru-RU"/>
        </w:rPr>
        <w:t xml:space="preserve"> ишлаб чиқиш </w:t>
      </w:r>
      <w:r w:rsidR="000B4C6D">
        <w:rPr>
          <w:rFonts w:ascii="Times New Roman" w:eastAsia="Times New Roman" w:hAnsi="Times New Roman" w:cs="Times New Roman"/>
          <w:bCs/>
          <w:noProof/>
          <w:sz w:val="26"/>
          <w:szCs w:val="26"/>
          <w:lang w:val="uz-Cyrl-UZ" w:eastAsia="ru-RU"/>
        </w:rPr>
        <w:t xml:space="preserve">таркибий тузилма </w:t>
      </w:r>
      <w:r w:rsidR="000B4C6D">
        <w:rPr>
          <w:rFonts w:ascii="Times New Roman" w:eastAsia="Times New Roman" w:hAnsi="Times New Roman" w:cs="Times New Roman"/>
          <w:bCs/>
          <w:noProof/>
          <w:sz w:val="26"/>
          <w:szCs w:val="26"/>
          <w:lang w:val="uz-Cyrl-UZ" w:eastAsia="ru-RU"/>
        </w:rPr>
        <w:t>бўйича</w:t>
      </w:r>
      <w:r w:rsidR="000B4C6D">
        <w:rPr>
          <w:rFonts w:ascii="Times New Roman" w:eastAsia="Times New Roman" w:hAnsi="Times New Roman" w:cs="Times New Roman"/>
          <w:bCs/>
          <w:noProof/>
          <w:sz w:val="26"/>
          <w:szCs w:val="26"/>
          <w:lang w:val="uz-Cyrl-UZ" w:eastAsia="ru-RU"/>
        </w:rPr>
        <w:t xml:space="preserve"> </w:t>
      </w:r>
      <w:r w:rsidR="000B4C6D">
        <w:rPr>
          <w:rFonts w:ascii="Times New Roman" w:eastAsia="Times New Roman" w:hAnsi="Times New Roman" w:cs="Times New Roman"/>
          <w:bCs/>
          <w:noProof/>
          <w:sz w:val="26"/>
          <w:szCs w:val="26"/>
          <w:lang w:val="uz-Cyrl-UZ" w:eastAsia="ru-RU"/>
        </w:rPr>
        <w:t>муҳокама</w:t>
      </w:r>
      <w:r w:rsidR="000B4C6D">
        <w:rPr>
          <w:rFonts w:ascii="Times New Roman" w:eastAsia="Times New Roman" w:hAnsi="Times New Roman" w:cs="Times New Roman"/>
          <w:bCs/>
          <w:noProof/>
          <w:sz w:val="26"/>
          <w:szCs w:val="26"/>
          <w:lang w:val="uz-Cyrl-UZ" w:eastAsia="ru-RU"/>
        </w:rPr>
        <w:t>с</w:t>
      </w:r>
      <w:r w:rsidR="000B4C6D">
        <w:rPr>
          <w:rFonts w:ascii="Times New Roman" w:eastAsia="Times New Roman" w:hAnsi="Times New Roman" w:cs="Times New Roman"/>
          <w:bCs/>
          <w:noProof/>
          <w:sz w:val="26"/>
          <w:szCs w:val="26"/>
          <w:lang w:val="uz-Cyrl-UZ" w:eastAsia="ru-RU"/>
        </w:rPr>
        <w:t>и</w:t>
      </w:r>
      <w:r w:rsidR="000B4C6D" w:rsidRPr="00CF161A">
        <w:rPr>
          <w:rFonts w:ascii="Times New Roman" w:eastAsia="Times New Roman" w:hAnsi="Times New Roman" w:cs="Times New Roman"/>
          <w:bCs/>
          <w:noProof/>
          <w:sz w:val="26"/>
          <w:szCs w:val="26"/>
          <w:lang w:val="uz-Cyrl-UZ" w:eastAsia="ru-RU"/>
        </w:rPr>
        <w:t xml:space="preserve"> ўтказилди</w:t>
      </w:r>
      <w:r w:rsidR="002D5A63" w:rsidRPr="00CF161A">
        <w:rPr>
          <w:rFonts w:ascii="Times New Roman" w:eastAsia="Times New Roman" w:hAnsi="Times New Roman" w:cs="Times New Roman"/>
          <w:bCs/>
          <w:noProof/>
          <w:sz w:val="26"/>
          <w:szCs w:val="26"/>
          <w:lang w:val="uz-Cyrl-UZ" w:eastAsia="ru-RU"/>
        </w:rPr>
        <w:t>.</w:t>
      </w:r>
    </w:p>
    <w:p w14:paraId="4F6283AC" w14:textId="759E8057" w:rsidR="00460BFE" w:rsidRPr="00460BFE" w:rsidRDefault="00460BFE" w:rsidP="00795BED">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Pr>
          <w:rFonts w:ascii="Times New Roman" w:eastAsia="Times New Roman" w:hAnsi="Times New Roman" w:cs="Times New Roman"/>
          <w:bCs/>
          <w:noProof/>
          <w:sz w:val="26"/>
          <w:szCs w:val="26"/>
          <w:lang w:val="uz-Cyrl-UZ" w:eastAsia="ru-RU"/>
        </w:rPr>
        <w:t>2025 йил 28 март куни</w:t>
      </w:r>
      <w:r w:rsidR="005C2A5A">
        <w:rPr>
          <w:rFonts w:ascii="Times New Roman" w:eastAsia="Times New Roman" w:hAnsi="Times New Roman" w:cs="Times New Roman"/>
          <w:bCs/>
          <w:noProof/>
          <w:sz w:val="26"/>
          <w:szCs w:val="26"/>
          <w:lang w:val="uz-Cyrl-UZ" w:eastAsia="ru-RU"/>
        </w:rPr>
        <w:t xml:space="preserve"> </w:t>
      </w:r>
      <w:r w:rsidR="00B61958">
        <w:rPr>
          <w:rFonts w:ascii="Times New Roman" w:eastAsia="Times New Roman" w:hAnsi="Times New Roman" w:cs="Times New Roman"/>
          <w:bCs/>
          <w:noProof/>
          <w:sz w:val="26"/>
          <w:szCs w:val="26"/>
          <w:lang w:val="uz-Cyrl-UZ" w:eastAsia="ru-RU"/>
        </w:rPr>
        <w:t xml:space="preserve">Москва шаҳрида ўтказилган </w:t>
      </w:r>
      <w:r w:rsidR="005C2A5A">
        <w:rPr>
          <w:rFonts w:ascii="Times New Roman" w:eastAsia="Times New Roman" w:hAnsi="Times New Roman" w:cs="Times New Roman"/>
          <w:bCs/>
          <w:noProof/>
          <w:sz w:val="26"/>
          <w:szCs w:val="26"/>
          <w:lang w:val="uz-Cyrl-UZ" w:eastAsia="ru-RU"/>
        </w:rPr>
        <w:t>“</w:t>
      </w:r>
      <w:r w:rsidR="00B61958" w:rsidRPr="00B61958">
        <w:rPr>
          <w:rFonts w:ascii="Times New Roman" w:eastAsia="Times New Roman" w:hAnsi="Times New Roman" w:cs="Times New Roman"/>
          <w:bCs/>
          <w:noProof/>
          <w:sz w:val="26"/>
          <w:szCs w:val="26"/>
          <w:lang w:val="uz-Cyrl-UZ" w:eastAsia="ru-RU"/>
        </w:rPr>
        <w:t>Доступ инноваций для пациентов: пути взаимодействия стран</w:t>
      </w:r>
      <w:r w:rsidR="00B61958" w:rsidRPr="00B61958">
        <w:rPr>
          <w:rFonts w:ascii="Times New Roman" w:eastAsia="Times New Roman" w:hAnsi="Times New Roman" w:cs="Times New Roman"/>
          <w:bCs/>
          <w:noProof/>
          <w:sz w:val="26"/>
          <w:szCs w:val="26"/>
          <w:lang w:val="uz-Cyrl-UZ" w:eastAsia="ru-RU"/>
        </w:rPr>
        <w:t xml:space="preserve"> СНГ, ШОС, БРИКС</w:t>
      </w:r>
      <w:r w:rsidR="005C2A5A">
        <w:rPr>
          <w:rFonts w:ascii="Times New Roman" w:eastAsia="Times New Roman" w:hAnsi="Times New Roman" w:cs="Times New Roman"/>
          <w:bCs/>
          <w:noProof/>
          <w:sz w:val="26"/>
          <w:szCs w:val="26"/>
          <w:lang w:val="uz-Cyrl-UZ" w:eastAsia="ru-RU"/>
        </w:rPr>
        <w:t>”</w:t>
      </w:r>
      <w:r w:rsidR="00B61958">
        <w:rPr>
          <w:rFonts w:ascii="Times New Roman" w:eastAsia="Times New Roman" w:hAnsi="Times New Roman" w:cs="Times New Roman"/>
          <w:bCs/>
          <w:noProof/>
          <w:sz w:val="26"/>
          <w:szCs w:val="26"/>
          <w:lang w:val="uz-Cyrl-UZ" w:eastAsia="ru-RU"/>
        </w:rPr>
        <w:t xml:space="preserve"> давра суҳбатида “Ўзбекистон Республикасида дори воситалари билан таъминланишини ошириш йўли сифатида давлат тиббий суғуртасини механизмларини жорий этиш” тақдимот онлайн тарзда ўтказилди ва келиб тушган саволларга тегишли жавоб берилди.</w:t>
      </w:r>
    </w:p>
    <w:p w14:paraId="2F2D533E" w14:textId="647F112D" w:rsidR="00792F57" w:rsidRPr="00750640" w:rsidRDefault="00792F57" w:rsidP="00795BED">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sidRPr="00750640">
        <w:rPr>
          <w:rFonts w:ascii="Times New Roman" w:eastAsia="Times New Roman" w:hAnsi="Times New Roman" w:cs="Times New Roman"/>
          <w:bCs/>
          <w:noProof/>
          <w:sz w:val="26"/>
          <w:szCs w:val="26"/>
          <w:lang w:val="uz-Cyrl-UZ" w:eastAsia="ru-RU"/>
        </w:rPr>
        <w:t xml:space="preserve">“Даволаш-профилактика муассасаларида тиббий ёрдам сифатини назорат қилиш ва </w:t>
      </w:r>
      <w:r w:rsidR="00750640" w:rsidRPr="00750640">
        <w:rPr>
          <w:rFonts w:ascii="Times New Roman" w:eastAsia="Times New Roman" w:hAnsi="Times New Roman" w:cs="Times New Roman"/>
          <w:bCs/>
          <w:noProof/>
          <w:sz w:val="26"/>
          <w:szCs w:val="26"/>
          <w:lang w:val="uz-Cyrl-UZ" w:eastAsia="ru-RU"/>
        </w:rPr>
        <w:t xml:space="preserve">ретроспектив ва жорий таҳлил ўтказиш тартиби </w:t>
      </w:r>
      <w:r w:rsidRPr="00750640">
        <w:rPr>
          <w:rFonts w:ascii="Times New Roman" w:eastAsia="Times New Roman" w:hAnsi="Times New Roman" w:cs="Times New Roman"/>
          <w:bCs/>
          <w:noProof/>
          <w:sz w:val="26"/>
          <w:szCs w:val="26"/>
          <w:lang w:val="uz-Cyrl-UZ" w:eastAsia="ru-RU"/>
        </w:rPr>
        <w:t xml:space="preserve">ҳамда тиббиёт муассасалари фаолиятини баҳоловчи индикаторларни тасдиқлаш тўғрисидаги НИЗОМ” </w:t>
      </w:r>
      <w:r w:rsidR="00BE55F4" w:rsidRPr="00750640">
        <w:rPr>
          <w:rFonts w:ascii="Times New Roman" w:eastAsia="Times New Roman" w:hAnsi="Times New Roman" w:cs="Times New Roman"/>
          <w:bCs/>
          <w:noProof/>
          <w:sz w:val="26"/>
          <w:szCs w:val="26"/>
          <w:lang w:val="uz-Cyrl-UZ" w:eastAsia="ru-RU"/>
        </w:rPr>
        <w:t>лойиҳаси</w:t>
      </w:r>
      <w:r w:rsidRPr="00750640">
        <w:rPr>
          <w:rFonts w:ascii="Times New Roman" w:eastAsia="Times New Roman" w:hAnsi="Times New Roman" w:cs="Times New Roman"/>
          <w:bCs/>
          <w:noProof/>
          <w:sz w:val="26"/>
          <w:szCs w:val="26"/>
          <w:lang w:val="uz-Cyrl-UZ" w:eastAsia="ru-RU"/>
        </w:rPr>
        <w:t xml:space="preserve"> кўриб чиқилди, ўзгаришлар киритилди ва Соғлиқни сақлаш вазирлигига </w:t>
      </w:r>
      <w:r w:rsidR="00BE55F4" w:rsidRPr="00750640">
        <w:rPr>
          <w:rFonts w:ascii="Times New Roman" w:eastAsia="Times New Roman" w:hAnsi="Times New Roman" w:cs="Times New Roman"/>
          <w:bCs/>
          <w:noProof/>
          <w:sz w:val="26"/>
          <w:szCs w:val="26"/>
          <w:lang w:val="uz-Cyrl-UZ" w:eastAsia="ru-RU"/>
        </w:rPr>
        <w:t>тақдим</w:t>
      </w:r>
      <w:r w:rsidRPr="00750640">
        <w:rPr>
          <w:rFonts w:ascii="Times New Roman" w:eastAsia="Times New Roman" w:hAnsi="Times New Roman" w:cs="Times New Roman"/>
          <w:bCs/>
          <w:noProof/>
          <w:sz w:val="26"/>
          <w:szCs w:val="26"/>
          <w:lang w:val="uz-Cyrl-UZ" w:eastAsia="ru-RU"/>
        </w:rPr>
        <w:t xml:space="preserve"> этилди.</w:t>
      </w:r>
      <w:r w:rsidR="00750640" w:rsidRPr="00750640">
        <w:rPr>
          <w:rFonts w:ascii="Times New Roman" w:eastAsia="Times New Roman" w:hAnsi="Times New Roman" w:cs="Times New Roman"/>
          <w:bCs/>
          <w:noProof/>
          <w:sz w:val="26"/>
          <w:szCs w:val="26"/>
          <w:lang w:val="uz-Cyrl-UZ" w:eastAsia="ru-RU"/>
        </w:rPr>
        <w:t xml:space="preserve"> </w:t>
      </w:r>
    </w:p>
    <w:p w14:paraId="16FD3E3A" w14:textId="75B4D05A" w:rsidR="00BE7319" w:rsidRPr="00BE7319" w:rsidRDefault="00792F57" w:rsidP="00795BED">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sidRPr="00BE7319">
        <w:rPr>
          <w:rFonts w:ascii="Times New Roman" w:eastAsia="Times New Roman" w:hAnsi="Times New Roman" w:cs="Times New Roman"/>
          <w:bCs/>
          <w:noProof/>
          <w:sz w:val="26"/>
          <w:szCs w:val="26"/>
          <w:lang w:val="uz-Cyrl-UZ" w:eastAsia="ru-RU"/>
        </w:rPr>
        <w:t>Давлат тиббий суғуртаси жамғармасининг 2025</w:t>
      </w:r>
      <w:r w:rsidR="00DA31E2" w:rsidRPr="00BE7319">
        <w:rPr>
          <w:rFonts w:ascii="Times New Roman" w:eastAsia="Times New Roman" w:hAnsi="Times New Roman" w:cs="Times New Roman"/>
          <w:bCs/>
          <w:noProof/>
          <w:sz w:val="26"/>
          <w:szCs w:val="26"/>
          <w:lang w:val="uz-Cyrl-UZ" w:eastAsia="ru-RU"/>
        </w:rPr>
        <w:t xml:space="preserve"> </w:t>
      </w:r>
      <w:r w:rsidRPr="00BE7319">
        <w:rPr>
          <w:rFonts w:ascii="Times New Roman" w:eastAsia="Times New Roman" w:hAnsi="Times New Roman" w:cs="Times New Roman"/>
          <w:bCs/>
          <w:noProof/>
          <w:sz w:val="26"/>
          <w:szCs w:val="26"/>
          <w:lang w:val="uz-Cyrl-UZ" w:eastAsia="ru-RU"/>
        </w:rPr>
        <w:t>йил 17 мартдаги 29-х/с - сонли буйруғи ижроси</w:t>
      </w:r>
      <w:r w:rsidR="00BE7319">
        <w:rPr>
          <w:rFonts w:ascii="Times New Roman" w:eastAsia="Times New Roman" w:hAnsi="Times New Roman" w:cs="Times New Roman"/>
          <w:bCs/>
          <w:noProof/>
          <w:sz w:val="26"/>
          <w:szCs w:val="26"/>
          <w:lang w:val="uz-Cyrl-UZ" w:eastAsia="ru-RU"/>
        </w:rPr>
        <w:t>ни таъминлаш мақсадида</w:t>
      </w:r>
      <w:r w:rsidRPr="00BE7319">
        <w:rPr>
          <w:rFonts w:ascii="Times New Roman" w:eastAsia="Times New Roman" w:hAnsi="Times New Roman" w:cs="Times New Roman"/>
          <w:bCs/>
          <w:noProof/>
          <w:sz w:val="26"/>
          <w:szCs w:val="26"/>
          <w:lang w:val="uz-Cyrl-UZ" w:eastAsia="ru-RU"/>
        </w:rPr>
        <w:t xml:space="preserve"> </w:t>
      </w:r>
      <w:r w:rsidR="009F7C17">
        <w:rPr>
          <w:rFonts w:ascii="Times New Roman" w:eastAsia="Times New Roman" w:hAnsi="Times New Roman" w:cs="Times New Roman"/>
          <w:bCs/>
          <w:noProof/>
          <w:sz w:val="26"/>
          <w:szCs w:val="26"/>
          <w:lang w:val="uz-Cyrl-UZ" w:eastAsia="ru-RU"/>
        </w:rPr>
        <w:t>Жамғарманинг</w:t>
      </w:r>
      <w:r w:rsidR="00BE7319" w:rsidRPr="00BE7319">
        <w:rPr>
          <w:rFonts w:ascii="Times New Roman" w:eastAsia="Times New Roman" w:hAnsi="Times New Roman" w:cs="Times New Roman"/>
          <w:bCs/>
          <w:noProof/>
          <w:sz w:val="26"/>
          <w:szCs w:val="26"/>
          <w:lang w:val="uz-Cyrl-UZ" w:eastAsia="ru-RU"/>
        </w:rPr>
        <w:t xml:space="preserve"> </w:t>
      </w:r>
      <w:r w:rsidR="00BE7319">
        <w:rPr>
          <w:rFonts w:ascii="Times New Roman" w:eastAsia="Times New Roman" w:hAnsi="Times New Roman" w:cs="Times New Roman"/>
          <w:bCs/>
          <w:noProof/>
          <w:sz w:val="26"/>
          <w:szCs w:val="26"/>
          <w:lang w:val="uz-Cyrl-UZ" w:eastAsia="ru-RU"/>
        </w:rPr>
        <w:t xml:space="preserve">барча </w:t>
      </w:r>
      <w:r w:rsidR="009F7C17">
        <w:rPr>
          <w:rFonts w:ascii="Times New Roman" w:eastAsia="Times New Roman" w:hAnsi="Times New Roman" w:cs="Times New Roman"/>
          <w:bCs/>
          <w:noProof/>
          <w:sz w:val="26"/>
          <w:szCs w:val="26"/>
          <w:lang w:val="uz-Cyrl-UZ" w:eastAsia="ru-RU"/>
        </w:rPr>
        <w:t>ҳудудий</w:t>
      </w:r>
      <w:r w:rsidR="00BE7319" w:rsidRPr="00BE7319">
        <w:rPr>
          <w:rFonts w:ascii="Times New Roman" w:eastAsia="Times New Roman" w:hAnsi="Times New Roman" w:cs="Times New Roman"/>
          <w:bCs/>
          <w:noProof/>
          <w:sz w:val="26"/>
          <w:szCs w:val="26"/>
          <w:lang w:val="uz-Cyrl-UZ" w:eastAsia="ru-RU"/>
        </w:rPr>
        <w:t xml:space="preserve"> б</w:t>
      </w:r>
      <w:r w:rsidR="00BE7319" w:rsidRPr="00BE7319">
        <w:rPr>
          <w:rFonts w:ascii="Times New Roman" w:eastAsia="Times New Roman" w:hAnsi="Times New Roman" w:cs="Times New Roman"/>
          <w:bCs/>
          <w:noProof/>
          <w:sz w:val="26"/>
          <w:szCs w:val="26"/>
          <w:lang w:val="uz-Cyrl-UZ" w:eastAsia="ru-RU"/>
        </w:rPr>
        <w:t>ў</w:t>
      </w:r>
      <w:r w:rsidR="00BE7319" w:rsidRPr="00BE7319">
        <w:rPr>
          <w:rFonts w:ascii="Times New Roman" w:eastAsia="Times New Roman" w:hAnsi="Times New Roman" w:cs="Times New Roman"/>
          <w:bCs/>
          <w:noProof/>
          <w:sz w:val="26"/>
          <w:szCs w:val="26"/>
          <w:lang w:val="uz-Cyrl-UZ" w:eastAsia="ru-RU"/>
        </w:rPr>
        <w:t xml:space="preserve">линмалари томонидан уларга юклатилган вазифаларни </w:t>
      </w:r>
      <w:r w:rsidR="009F7C17">
        <w:rPr>
          <w:rFonts w:ascii="Times New Roman" w:eastAsia="Times New Roman" w:hAnsi="Times New Roman" w:cs="Times New Roman"/>
          <w:bCs/>
          <w:noProof/>
          <w:sz w:val="26"/>
          <w:szCs w:val="26"/>
          <w:lang w:val="uz-Cyrl-UZ" w:eastAsia="ru-RU"/>
        </w:rPr>
        <w:t>тўлақонли</w:t>
      </w:r>
      <w:r w:rsidR="00BE7319" w:rsidRPr="00BE7319">
        <w:rPr>
          <w:rFonts w:ascii="Times New Roman" w:eastAsia="Times New Roman" w:hAnsi="Times New Roman" w:cs="Times New Roman"/>
          <w:bCs/>
          <w:noProof/>
          <w:sz w:val="26"/>
          <w:szCs w:val="26"/>
          <w:lang w:val="uz-Cyrl-UZ" w:eastAsia="ru-RU"/>
        </w:rPr>
        <w:t xml:space="preserve"> </w:t>
      </w:r>
      <w:r w:rsidR="00BE7319" w:rsidRPr="00BE7319">
        <w:rPr>
          <w:rFonts w:ascii="Times New Roman" w:eastAsia="Times New Roman" w:hAnsi="Times New Roman" w:cs="Times New Roman"/>
          <w:bCs/>
          <w:noProof/>
          <w:sz w:val="26"/>
          <w:szCs w:val="26"/>
          <w:lang w:val="uz-Cyrl-UZ" w:eastAsia="ru-RU"/>
        </w:rPr>
        <w:t>бажарилиши учун ходимларга яратилган шарт-шаро</w:t>
      </w:r>
      <w:r w:rsidR="00BE7319">
        <w:rPr>
          <w:rFonts w:ascii="Times New Roman" w:eastAsia="Times New Roman" w:hAnsi="Times New Roman" w:cs="Times New Roman"/>
          <w:bCs/>
          <w:noProof/>
          <w:sz w:val="26"/>
          <w:szCs w:val="26"/>
          <w:lang w:val="uz-Cyrl-UZ" w:eastAsia="ru-RU"/>
        </w:rPr>
        <w:t>и</w:t>
      </w:r>
      <w:r w:rsidR="00BE7319" w:rsidRPr="00BE7319">
        <w:rPr>
          <w:rFonts w:ascii="Times New Roman" w:eastAsia="Times New Roman" w:hAnsi="Times New Roman" w:cs="Times New Roman"/>
          <w:bCs/>
          <w:noProof/>
          <w:sz w:val="26"/>
          <w:szCs w:val="26"/>
          <w:lang w:val="uz-Cyrl-UZ" w:eastAsia="ru-RU"/>
        </w:rPr>
        <w:t xml:space="preserve">тларни </w:t>
      </w:r>
      <w:r w:rsidR="00BE7319" w:rsidRPr="00BE7319">
        <w:rPr>
          <w:rFonts w:ascii="Times New Roman" w:eastAsia="Times New Roman" w:hAnsi="Times New Roman" w:cs="Times New Roman"/>
          <w:bCs/>
          <w:noProof/>
          <w:sz w:val="26"/>
          <w:szCs w:val="26"/>
          <w:lang w:val="uz-Cyrl-UZ" w:eastAsia="ru-RU"/>
        </w:rPr>
        <w:t>ў</w:t>
      </w:r>
      <w:r w:rsidR="00BE7319" w:rsidRPr="00BE7319">
        <w:rPr>
          <w:rFonts w:ascii="Times New Roman" w:eastAsia="Times New Roman" w:hAnsi="Times New Roman" w:cs="Times New Roman"/>
          <w:bCs/>
          <w:noProof/>
          <w:sz w:val="26"/>
          <w:szCs w:val="26"/>
          <w:lang w:val="uz-Cyrl-UZ" w:eastAsia="ru-RU"/>
        </w:rPr>
        <w:t>рганиш, уларнинг</w:t>
      </w:r>
      <w:r w:rsidR="00BE7319" w:rsidRPr="00BE7319">
        <w:rPr>
          <w:rFonts w:ascii="Times New Roman" w:eastAsia="Times New Roman" w:hAnsi="Times New Roman" w:cs="Times New Roman"/>
          <w:bCs/>
          <w:noProof/>
          <w:sz w:val="26"/>
          <w:szCs w:val="26"/>
          <w:lang w:val="uz-Cyrl-UZ" w:eastAsia="ru-RU"/>
        </w:rPr>
        <w:t xml:space="preserve"> </w:t>
      </w:r>
      <w:r w:rsidR="00BE7319" w:rsidRPr="00BE7319">
        <w:rPr>
          <w:rFonts w:ascii="Times New Roman" w:eastAsia="Times New Roman" w:hAnsi="Times New Roman" w:cs="Times New Roman"/>
          <w:bCs/>
          <w:noProof/>
          <w:sz w:val="26"/>
          <w:szCs w:val="26"/>
          <w:lang w:val="uz-Cyrl-UZ" w:eastAsia="ru-RU"/>
        </w:rPr>
        <w:t xml:space="preserve">билим-савияларини янада ошириш </w:t>
      </w:r>
      <w:r w:rsidR="00BE7319" w:rsidRPr="00BE7319">
        <w:rPr>
          <w:rFonts w:ascii="Times New Roman" w:eastAsia="Times New Roman" w:hAnsi="Times New Roman" w:cs="Times New Roman"/>
          <w:bCs/>
          <w:noProof/>
          <w:sz w:val="26"/>
          <w:szCs w:val="26"/>
          <w:lang w:val="uz-Cyrl-UZ" w:eastAsia="ru-RU"/>
        </w:rPr>
        <w:t>ҳ</w:t>
      </w:r>
      <w:r w:rsidR="00BE7319" w:rsidRPr="00BE7319">
        <w:rPr>
          <w:rFonts w:ascii="Times New Roman" w:eastAsia="Times New Roman" w:hAnsi="Times New Roman" w:cs="Times New Roman"/>
          <w:bCs/>
          <w:noProof/>
          <w:sz w:val="26"/>
          <w:szCs w:val="26"/>
          <w:lang w:val="uz-Cyrl-UZ" w:eastAsia="ru-RU"/>
        </w:rPr>
        <w:t>амда давлат тиббий су</w:t>
      </w:r>
      <w:r w:rsidR="00BE7319" w:rsidRPr="00BE7319">
        <w:rPr>
          <w:rFonts w:ascii="Times New Roman" w:eastAsia="Times New Roman" w:hAnsi="Times New Roman" w:cs="Times New Roman"/>
          <w:bCs/>
          <w:noProof/>
          <w:sz w:val="26"/>
          <w:szCs w:val="26"/>
          <w:lang w:val="uz-Cyrl-UZ" w:eastAsia="ru-RU"/>
        </w:rPr>
        <w:t>ғ</w:t>
      </w:r>
      <w:r w:rsidR="00BE7319" w:rsidRPr="00BE7319">
        <w:rPr>
          <w:rFonts w:ascii="Times New Roman" w:eastAsia="Times New Roman" w:hAnsi="Times New Roman" w:cs="Times New Roman"/>
          <w:bCs/>
          <w:noProof/>
          <w:sz w:val="26"/>
          <w:szCs w:val="26"/>
          <w:lang w:val="uz-Cyrl-UZ" w:eastAsia="ru-RU"/>
        </w:rPr>
        <w:t>уртаси</w:t>
      </w:r>
      <w:r w:rsidR="00BE7319" w:rsidRPr="00BE7319">
        <w:rPr>
          <w:rFonts w:ascii="Times New Roman" w:eastAsia="Times New Roman" w:hAnsi="Times New Roman" w:cs="Times New Roman"/>
          <w:bCs/>
          <w:noProof/>
          <w:sz w:val="26"/>
          <w:szCs w:val="26"/>
          <w:lang w:val="uz-Cyrl-UZ" w:eastAsia="ru-RU"/>
        </w:rPr>
        <w:t xml:space="preserve"> </w:t>
      </w:r>
      <w:r w:rsidR="00BE7319" w:rsidRPr="00BE7319">
        <w:rPr>
          <w:rFonts w:ascii="Times New Roman" w:eastAsia="Times New Roman" w:hAnsi="Times New Roman" w:cs="Times New Roman"/>
          <w:bCs/>
          <w:noProof/>
          <w:sz w:val="26"/>
          <w:szCs w:val="26"/>
          <w:lang w:val="uz-Cyrl-UZ" w:eastAsia="ru-RU"/>
        </w:rPr>
        <w:t>механизмларининг жорий этилишида кузатилаётган муаммо ва камчиликларни</w:t>
      </w:r>
      <w:r w:rsidR="00BE7319" w:rsidRPr="00BE7319">
        <w:rPr>
          <w:rFonts w:ascii="Times New Roman" w:eastAsia="Times New Roman" w:hAnsi="Times New Roman" w:cs="Times New Roman"/>
          <w:bCs/>
          <w:noProof/>
          <w:sz w:val="26"/>
          <w:szCs w:val="26"/>
          <w:lang w:val="uz-Cyrl-UZ" w:eastAsia="ru-RU"/>
        </w:rPr>
        <w:t xml:space="preserve"> </w:t>
      </w:r>
      <w:r w:rsidR="00BE7319" w:rsidRPr="00BE7319">
        <w:rPr>
          <w:rFonts w:ascii="Times New Roman" w:eastAsia="Times New Roman" w:hAnsi="Times New Roman" w:cs="Times New Roman"/>
          <w:bCs/>
          <w:noProof/>
          <w:sz w:val="26"/>
          <w:szCs w:val="26"/>
          <w:lang w:val="uz-Cyrl-UZ" w:eastAsia="ru-RU"/>
        </w:rPr>
        <w:t>бартараф этишда амалий ёр</w:t>
      </w:r>
      <w:r w:rsidR="00BE7319">
        <w:rPr>
          <w:rFonts w:ascii="Times New Roman" w:eastAsia="Times New Roman" w:hAnsi="Times New Roman" w:cs="Times New Roman"/>
          <w:bCs/>
          <w:noProof/>
          <w:sz w:val="26"/>
          <w:szCs w:val="26"/>
          <w:lang w:val="uz-Cyrl-UZ" w:eastAsia="ru-RU"/>
        </w:rPr>
        <w:t>д</w:t>
      </w:r>
      <w:r w:rsidR="00BE7319" w:rsidRPr="00BE7319">
        <w:rPr>
          <w:rFonts w:ascii="Times New Roman" w:eastAsia="Times New Roman" w:hAnsi="Times New Roman" w:cs="Times New Roman"/>
          <w:bCs/>
          <w:noProof/>
          <w:sz w:val="26"/>
          <w:szCs w:val="26"/>
          <w:lang w:val="uz-Cyrl-UZ" w:eastAsia="ru-RU"/>
        </w:rPr>
        <w:t>ам к</w:t>
      </w:r>
      <w:r w:rsidR="00BE7319">
        <w:rPr>
          <w:rFonts w:ascii="Times New Roman" w:eastAsia="Times New Roman" w:hAnsi="Times New Roman" w:cs="Times New Roman"/>
          <w:bCs/>
          <w:noProof/>
          <w:sz w:val="26"/>
          <w:szCs w:val="26"/>
          <w:lang w:val="uz-Cyrl-UZ" w:eastAsia="ru-RU"/>
        </w:rPr>
        <w:t>ў</w:t>
      </w:r>
      <w:r w:rsidR="00BE7319" w:rsidRPr="00BE7319">
        <w:rPr>
          <w:rFonts w:ascii="Times New Roman" w:eastAsia="Times New Roman" w:hAnsi="Times New Roman" w:cs="Times New Roman"/>
          <w:bCs/>
          <w:noProof/>
          <w:sz w:val="26"/>
          <w:szCs w:val="26"/>
          <w:lang w:val="uz-Cyrl-UZ" w:eastAsia="ru-RU"/>
        </w:rPr>
        <w:t>рсати</w:t>
      </w:r>
      <w:r w:rsidR="00BE7319">
        <w:rPr>
          <w:rFonts w:ascii="Times New Roman" w:eastAsia="Times New Roman" w:hAnsi="Times New Roman" w:cs="Times New Roman"/>
          <w:bCs/>
          <w:noProof/>
          <w:sz w:val="26"/>
          <w:szCs w:val="26"/>
          <w:lang w:val="uz-Cyrl-UZ" w:eastAsia="ru-RU"/>
        </w:rPr>
        <w:t xml:space="preserve">лди. </w:t>
      </w:r>
    </w:p>
    <w:p w14:paraId="7B09E75A" w14:textId="7AD4A443" w:rsidR="00C85540" w:rsidRDefault="00A01F29" w:rsidP="00795BED">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Pr>
          <w:rFonts w:ascii="Times New Roman" w:eastAsia="Times New Roman" w:hAnsi="Times New Roman" w:cs="Times New Roman"/>
          <w:bCs/>
          <w:noProof/>
          <w:sz w:val="26"/>
          <w:szCs w:val="26"/>
          <w:lang w:val="uz-Cyrl-UZ" w:eastAsia="ru-RU"/>
        </w:rPr>
        <w:t xml:space="preserve">Шартнома </w:t>
      </w:r>
      <w:r w:rsidR="009F7C17">
        <w:rPr>
          <w:rFonts w:ascii="Times New Roman" w:eastAsia="Times New Roman" w:hAnsi="Times New Roman" w:cs="Times New Roman"/>
          <w:bCs/>
          <w:noProof/>
          <w:sz w:val="26"/>
          <w:szCs w:val="26"/>
          <w:lang w:val="uz-Cyrl-UZ" w:eastAsia="ru-RU"/>
        </w:rPr>
        <w:t>муносабатлари</w:t>
      </w:r>
      <w:r>
        <w:rPr>
          <w:rFonts w:ascii="Times New Roman" w:eastAsia="Times New Roman" w:hAnsi="Times New Roman" w:cs="Times New Roman"/>
          <w:bCs/>
          <w:noProof/>
          <w:sz w:val="26"/>
          <w:szCs w:val="26"/>
          <w:lang w:val="uz-Cyrl-UZ" w:eastAsia="ru-RU"/>
        </w:rPr>
        <w:t xml:space="preserve">, </w:t>
      </w:r>
      <w:r w:rsidR="00BE7319" w:rsidRPr="00DA31E2">
        <w:rPr>
          <w:rFonts w:ascii="Times New Roman" w:eastAsia="Times New Roman" w:hAnsi="Times New Roman" w:cs="Times New Roman"/>
          <w:bCs/>
          <w:noProof/>
          <w:sz w:val="26"/>
          <w:szCs w:val="26"/>
          <w:lang w:val="uz-Cyrl-UZ" w:eastAsia="ru-RU"/>
        </w:rPr>
        <w:t>Ҳудудий бўлинмалар фаолиятини мувофиқлаштириш</w:t>
      </w:r>
      <w:r>
        <w:rPr>
          <w:rFonts w:ascii="Times New Roman" w:eastAsia="Times New Roman" w:hAnsi="Times New Roman" w:cs="Times New Roman"/>
          <w:bCs/>
          <w:noProof/>
          <w:sz w:val="26"/>
          <w:szCs w:val="26"/>
          <w:lang w:val="uz-Cyrl-UZ" w:eastAsia="ru-RU"/>
        </w:rPr>
        <w:t xml:space="preserve"> ва Тиббий хизматлар сифатини назорат қилиш </w:t>
      </w:r>
      <w:r w:rsidR="00BE7319" w:rsidRPr="00DA31E2">
        <w:rPr>
          <w:rFonts w:ascii="Times New Roman" w:eastAsia="Times New Roman" w:hAnsi="Times New Roman" w:cs="Times New Roman"/>
          <w:bCs/>
          <w:noProof/>
          <w:sz w:val="26"/>
          <w:szCs w:val="26"/>
          <w:lang w:val="uz-Cyrl-UZ" w:eastAsia="ru-RU"/>
        </w:rPr>
        <w:t>бўлим</w:t>
      </w:r>
      <w:r w:rsidR="00421AE8">
        <w:rPr>
          <w:rFonts w:ascii="Times New Roman" w:eastAsia="Times New Roman" w:hAnsi="Times New Roman" w:cs="Times New Roman"/>
          <w:bCs/>
          <w:noProof/>
          <w:sz w:val="26"/>
          <w:szCs w:val="26"/>
          <w:lang w:val="uz-Cyrl-UZ" w:eastAsia="ru-RU"/>
        </w:rPr>
        <w:t xml:space="preserve"> ходимлари </w:t>
      </w:r>
      <w:r>
        <w:rPr>
          <w:rFonts w:ascii="Times New Roman" w:eastAsia="Times New Roman" w:hAnsi="Times New Roman" w:cs="Times New Roman"/>
          <w:bCs/>
          <w:noProof/>
          <w:sz w:val="26"/>
          <w:szCs w:val="26"/>
          <w:lang w:val="uz-Cyrl-UZ" w:eastAsia="ru-RU"/>
        </w:rPr>
        <w:t xml:space="preserve">билан биргаликда </w:t>
      </w:r>
      <w:r w:rsidR="003A02A2">
        <w:rPr>
          <w:rFonts w:ascii="Times New Roman" w:eastAsia="Times New Roman" w:hAnsi="Times New Roman" w:cs="Times New Roman"/>
          <w:bCs/>
          <w:noProof/>
          <w:sz w:val="26"/>
          <w:szCs w:val="26"/>
          <w:lang w:val="uz-Cyrl-UZ" w:eastAsia="ru-RU"/>
        </w:rPr>
        <w:t xml:space="preserve">“глобал бюджет” орқали молиялаштириш тизимга киритилган тиббиёт муассасаларни </w:t>
      </w:r>
      <w:hyperlink r:id="rId5" w:history="1">
        <w:r w:rsidR="00421AE8" w:rsidRPr="00795BED">
          <w:rPr>
            <w:lang w:val="uz-Cyrl-UZ" w:eastAsia="ru-RU"/>
          </w:rPr>
          <w:t>https://shartnoma.dtsj.uz</w:t>
        </w:r>
      </w:hyperlink>
      <w:r w:rsidR="00C85540">
        <w:rPr>
          <w:rFonts w:ascii="Times New Roman" w:eastAsia="Times New Roman" w:hAnsi="Times New Roman" w:cs="Times New Roman"/>
          <w:bCs/>
          <w:noProof/>
          <w:sz w:val="26"/>
          <w:szCs w:val="26"/>
          <w:lang w:val="uz-Cyrl-UZ" w:eastAsia="ru-RU"/>
        </w:rPr>
        <w:t xml:space="preserve"> сайтида “Глобал-2025 койкали” ва  </w:t>
      </w:r>
      <w:r w:rsidR="00C85540">
        <w:rPr>
          <w:rFonts w:ascii="Times New Roman" w:eastAsia="Times New Roman" w:hAnsi="Times New Roman" w:cs="Times New Roman"/>
          <w:bCs/>
          <w:noProof/>
          <w:sz w:val="26"/>
          <w:szCs w:val="26"/>
          <w:lang w:val="uz-Cyrl-UZ" w:eastAsia="ru-RU"/>
        </w:rPr>
        <w:t>“Глобал-2025 койка</w:t>
      </w:r>
      <w:r w:rsidR="00C85540">
        <w:rPr>
          <w:rFonts w:ascii="Times New Roman" w:eastAsia="Times New Roman" w:hAnsi="Times New Roman" w:cs="Times New Roman"/>
          <w:bCs/>
          <w:noProof/>
          <w:sz w:val="26"/>
          <w:szCs w:val="26"/>
          <w:lang w:val="uz-Cyrl-UZ" w:eastAsia="ru-RU"/>
        </w:rPr>
        <w:t>сиз</w:t>
      </w:r>
      <w:r w:rsidR="00C85540">
        <w:rPr>
          <w:rFonts w:ascii="Times New Roman" w:eastAsia="Times New Roman" w:hAnsi="Times New Roman" w:cs="Times New Roman"/>
          <w:bCs/>
          <w:noProof/>
          <w:sz w:val="26"/>
          <w:szCs w:val="26"/>
          <w:lang w:val="uz-Cyrl-UZ" w:eastAsia="ru-RU"/>
        </w:rPr>
        <w:t>”</w:t>
      </w:r>
      <w:r w:rsidR="00C85540">
        <w:rPr>
          <w:rFonts w:ascii="Times New Roman" w:eastAsia="Times New Roman" w:hAnsi="Times New Roman" w:cs="Times New Roman"/>
          <w:bCs/>
          <w:noProof/>
          <w:sz w:val="26"/>
          <w:szCs w:val="26"/>
          <w:lang w:val="uz-Cyrl-UZ" w:eastAsia="ru-RU"/>
        </w:rPr>
        <w:t xml:space="preserve"> тиббиёт ташкилотларини </w:t>
      </w:r>
      <w:r w:rsidR="00421AE8">
        <w:rPr>
          <w:rFonts w:ascii="Times New Roman" w:eastAsia="Times New Roman" w:hAnsi="Times New Roman" w:cs="Times New Roman"/>
          <w:bCs/>
          <w:noProof/>
          <w:sz w:val="26"/>
          <w:szCs w:val="26"/>
          <w:lang w:val="uz-Cyrl-UZ" w:eastAsia="ru-RU"/>
        </w:rPr>
        <w:t xml:space="preserve">ажратилди. </w:t>
      </w:r>
      <w:r w:rsidR="00C85540">
        <w:rPr>
          <w:rFonts w:ascii="Times New Roman" w:eastAsia="Times New Roman" w:hAnsi="Times New Roman" w:cs="Times New Roman"/>
          <w:bCs/>
          <w:noProof/>
          <w:sz w:val="26"/>
          <w:szCs w:val="26"/>
          <w:lang w:val="uz-Cyrl-UZ" w:eastAsia="ru-RU"/>
        </w:rPr>
        <w:t xml:space="preserve"> </w:t>
      </w:r>
      <w:r w:rsidR="00C85540">
        <w:rPr>
          <w:rFonts w:ascii="Times New Roman" w:eastAsia="Times New Roman" w:hAnsi="Times New Roman" w:cs="Times New Roman"/>
          <w:bCs/>
          <w:noProof/>
          <w:sz w:val="26"/>
          <w:szCs w:val="26"/>
          <w:lang w:val="uz-Cyrl-UZ" w:eastAsia="ru-RU"/>
        </w:rPr>
        <w:t xml:space="preserve"> </w:t>
      </w:r>
    </w:p>
    <w:p w14:paraId="4DD3D844" w14:textId="6F30D314" w:rsidR="00792F57" w:rsidRPr="00CF161A" w:rsidRDefault="00421AE8" w:rsidP="00795BED">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sidRPr="00DA31E2">
        <w:rPr>
          <w:rFonts w:ascii="Times New Roman" w:eastAsia="Times New Roman" w:hAnsi="Times New Roman" w:cs="Times New Roman"/>
          <w:bCs/>
          <w:noProof/>
          <w:sz w:val="26"/>
          <w:szCs w:val="26"/>
          <w:lang w:val="uz-Cyrl-UZ" w:eastAsia="ru-RU"/>
        </w:rPr>
        <w:t>Ҳудудий бўлинмалар фаолиятини мувофиқлаштириш</w:t>
      </w:r>
      <w:r>
        <w:rPr>
          <w:rFonts w:ascii="Times New Roman" w:eastAsia="Times New Roman" w:hAnsi="Times New Roman" w:cs="Times New Roman"/>
          <w:bCs/>
          <w:noProof/>
          <w:sz w:val="26"/>
          <w:szCs w:val="26"/>
          <w:lang w:val="uz-Cyrl-UZ" w:eastAsia="ru-RU"/>
        </w:rPr>
        <w:t xml:space="preserve"> бўлими билан биргаликда </w:t>
      </w:r>
      <w:hyperlink w:history="1">
        <w:r w:rsidRPr="00795BED">
          <w:rPr>
            <w:lang w:val="uz-Cyrl-UZ" w:eastAsia="ru-RU"/>
          </w:rPr>
          <w:t>https://shartnoma.dtsj.uz</w:t>
        </w:r>
      </w:hyperlink>
      <w:r>
        <w:rPr>
          <w:rFonts w:ascii="Times New Roman" w:eastAsia="Times New Roman" w:hAnsi="Times New Roman" w:cs="Times New Roman"/>
          <w:bCs/>
          <w:noProof/>
          <w:sz w:val="26"/>
          <w:szCs w:val="26"/>
          <w:lang w:val="uz-Cyrl-UZ" w:eastAsia="ru-RU"/>
        </w:rPr>
        <w:t xml:space="preserve"> ташкилотлар билан шартномани келишиш жараёни тест режимида текширилди</w:t>
      </w:r>
      <w:r w:rsidR="00792F57" w:rsidRPr="00CF161A">
        <w:rPr>
          <w:rFonts w:ascii="Times New Roman" w:eastAsia="Times New Roman" w:hAnsi="Times New Roman" w:cs="Times New Roman"/>
          <w:bCs/>
          <w:noProof/>
          <w:sz w:val="26"/>
          <w:szCs w:val="26"/>
          <w:lang w:val="uz-Cyrl-UZ" w:eastAsia="ru-RU"/>
        </w:rPr>
        <w:t>.</w:t>
      </w:r>
    </w:p>
    <w:p w14:paraId="33FDA9F0" w14:textId="74E53D51" w:rsidR="00026C6B" w:rsidRDefault="00026C6B" w:rsidP="00795BED">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Pr>
          <w:rFonts w:ascii="Times New Roman" w:eastAsia="Times New Roman" w:hAnsi="Times New Roman" w:cs="Times New Roman"/>
          <w:bCs/>
          <w:noProof/>
          <w:sz w:val="26"/>
          <w:szCs w:val="26"/>
          <w:lang w:val="uz-Cyrl-UZ" w:eastAsia="ru-RU"/>
        </w:rPr>
        <w:t xml:space="preserve">Тошкент шаҳридаги туғруқ комплексларини янги </w:t>
      </w:r>
      <w:r>
        <w:rPr>
          <w:rFonts w:ascii="Times New Roman" w:eastAsia="Times New Roman" w:hAnsi="Times New Roman" w:cs="Times New Roman"/>
          <w:bCs/>
          <w:noProof/>
          <w:sz w:val="26"/>
          <w:szCs w:val="26"/>
          <w:lang w:val="uz-Cyrl-UZ" w:eastAsia="ru-RU"/>
        </w:rPr>
        <w:t>усули билан</w:t>
      </w:r>
      <w:r>
        <w:rPr>
          <w:rFonts w:ascii="Times New Roman" w:eastAsia="Times New Roman" w:hAnsi="Times New Roman" w:cs="Times New Roman"/>
          <w:bCs/>
          <w:noProof/>
          <w:sz w:val="26"/>
          <w:szCs w:val="26"/>
          <w:lang w:val="uz-Cyrl-UZ" w:eastAsia="ru-RU"/>
        </w:rPr>
        <w:t xml:space="preserve"> молиялаштириш бўйича Низом </w:t>
      </w:r>
      <w:r w:rsidRPr="002D5A63">
        <w:rPr>
          <w:rFonts w:ascii="Times New Roman" w:eastAsia="Times New Roman" w:hAnsi="Times New Roman" w:cs="Times New Roman"/>
          <w:bCs/>
          <w:noProof/>
          <w:sz w:val="26"/>
          <w:szCs w:val="26"/>
          <w:lang w:val="uz-Cyrl-UZ" w:eastAsia="ru-RU"/>
        </w:rPr>
        <w:t xml:space="preserve">лойиҳасини </w:t>
      </w:r>
      <w:r>
        <w:rPr>
          <w:rFonts w:ascii="Times New Roman" w:eastAsia="Times New Roman" w:hAnsi="Times New Roman" w:cs="Times New Roman"/>
          <w:bCs/>
          <w:noProof/>
          <w:sz w:val="26"/>
          <w:szCs w:val="26"/>
          <w:lang w:val="uz-Cyrl-UZ" w:eastAsia="ru-RU"/>
        </w:rPr>
        <w:t xml:space="preserve">ишлаб чиқиш </w:t>
      </w:r>
      <w:r w:rsidRPr="002D5A63">
        <w:rPr>
          <w:rFonts w:ascii="Times New Roman" w:eastAsia="Times New Roman" w:hAnsi="Times New Roman" w:cs="Times New Roman"/>
          <w:bCs/>
          <w:noProof/>
          <w:sz w:val="26"/>
          <w:szCs w:val="26"/>
          <w:lang w:val="uz-Cyrl-UZ" w:eastAsia="ru-RU"/>
        </w:rPr>
        <w:t>жараёни давом этмоқда.</w:t>
      </w:r>
    </w:p>
    <w:p w14:paraId="196E54A6" w14:textId="33B4076F" w:rsidR="00026C6B" w:rsidRDefault="00026C6B" w:rsidP="00795BED">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Pr>
          <w:rFonts w:ascii="Times New Roman" w:eastAsia="Times New Roman" w:hAnsi="Times New Roman" w:cs="Times New Roman"/>
          <w:bCs/>
          <w:noProof/>
          <w:sz w:val="26"/>
          <w:szCs w:val="26"/>
          <w:lang w:val="uz-Cyrl-UZ" w:eastAsia="ru-RU"/>
        </w:rPr>
        <w:t xml:space="preserve">Тошкент шаҳар ва Фарғона вилояти молиялаштириш бўйича </w:t>
      </w:r>
      <w:r w:rsidR="009F7C17">
        <w:rPr>
          <w:rFonts w:ascii="Times New Roman" w:eastAsia="Times New Roman" w:hAnsi="Times New Roman" w:cs="Times New Roman"/>
          <w:bCs/>
          <w:noProof/>
          <w:sz w:val="26"/>
          <w:szCs w:val="26"/>
          <w:lang w:val="uz-Cyrl-UZ" w:eastAsia="ru-RU"/>
        </w:rPr>
        <w:t>ҳужжатларини</w:t>
      </w:r>
      <w:r>
        <w:rPr>
          <w:rFonts w:ascii="Times New Roman" w:eastAsia="Times New Roman" w:hAnsi="Times New Roman" w:cs="Times New Roman"/>
          <w:bCs/>
          <w:noProof/>
          <w:sz w:val="26"/>
          <w:szCs w:val="26"/>
          <w:lang w:val="uz-Cyrl-UZ" w:eastAsia="ru-RU"/>
        </w:rPr>
        <w:t xml:space="preserve"> рус тилига таржима қилинди ва режа-иқтисодиёт бўлимига юборилди.</w:t>
      </w:r>
    </w:p>
    <w:p w14:paraId="0D3A6484" w14:textId="77777777" w:rsidR="00795BED" w:rsidRPr="002D5A63" w:rsidRDefault="00795BED" w:rsidP="00795BED">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Pr>
          <w:rFonts w:ascii="Times New Roman" w:eastAsia="Times New Roman" w:hAnsi="Times New Roman" w:cs="Times New Roman"/>
          <w:bCs/>
          <w:noProof/>
          <w:sz w:val="26"/>
          <w:szCs w:val="26"/>
          <w:lang w:val="uz-Cyrl-UZ" w:eastAsia="ru-RU"/>
        </w:rPr>
        <w:t xml:space="preserve">Реимбурсация бўлими томонидан </w:t>
      </w:r>
      <w:r w:rsidRPr="00B076A2">
        <w:rPr>
          <w:rFonts w:ascii="Times New Roman" w:eastAsia="Times New Roman" w:hAnsi="Times New Roman" w:cs="Times New Roman"/>
          <w:bCs/>
          <w:noProof/>
          <w:sz w:val="26"/>
          <w:szCs w:val="26"/>
          <w:lang w:val="uz-Cyrl-UZ" w:eastAsia="ru-RU"/>
        </w:rPr>
        <w:t xml:space="preserve">“SOCIEUX+” </w:t>
      </w:r>
      <w:r>
        <w:rPr>
          <w:rFonts w:ascii="Times New Roman" w:eastAsia="Times New Roman" w:hAnsi="Times New Roman" w:cs="Times New Roman"/>
          <w:bCs/>
          <w:noProof/>
          <w:sz w:val="26"/>
          <w:szCs w:val="26"/>
          <w:lang w:val="uz-Cyrl-UZ" w:eastAsia="ru-RU"/>
        </w:rPr>
        <w:t>Европа Иттифоқининг Ўзбекистондаги ижтимоий ҳимоя, меҳнат ва бандлик экспертиза марказининг ходимларига тайёрланган “Ташаккурнома”га тегишли ўзгартиришлар киритилди.</w:t>
      </w:r>
    </w:p>
    <w:p w14:paraId="47D6FFE7" w14:textId="4FB20C8D" w:rsidR="00026C6B" w:rsidRDefault="00026C6B" w:rsidP="00795BED">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Pr>
          <w:rFonts w:ascii="Times New Roman" w:eastAsia="Times New Roman" w:hAnsi="Times New Roman" w:cs="Times New Roman"/>
          <w:bCs/>
          <w:noProof/>
          <w:sz w:val="26"/>
          <w:szCs w:val="26"/>
          <w:lang w:val="uz-Cyrl-UZ" w:eastAsia="ru-RU"/>
        </w:rPr>
        <w:t xml:space="preserve">Жамғарманинг Тошкент вилояти ҳудудий бўлинмаси </w:t>
      </w:r>
      <w:r w:rsidR="00C852A6">
        <w:rPr>
          <w:rFonts w:ascii="Times New Roman" w:eastAsia="Times New Roman" w:hAnsi="Times New Roman" w:cs="Times New Roman"/>
          <w:bCs/>
          <w:noProof/>
          <w:sz w:val="26"/>
          <w:szCs w:val="26"/>
          <w:lang w:val="uz-Cyrl-UZ" w:eastAsia="ru-RU"/>
        </w:rPr>
        <w:t xml:space="preserve">ходимига Соғлиқни сақлаш вазирлигининг 17-сон </w:t>
      </w:r>
      <w:r w:rsidR="009F7C17">
        <w:rPr>
          <w:rFonts w:ascii="Times New Roman" w:eastAsia="Times New Roman" w:hAnsi="Times New Roman" w:cs="Times New Roman"/>
          <w:bCs/>
          <w:noProof/>
          <w:sz w:val="26"/>
          <w:szCs w:val="26"/>
          <w:lang w:val="uz-Cyrl-UZ" w:eastAsia="ru-RU"/>
        </w:rPr>
        <w:t>буйруғида</w:t>
      </w:r>
      <w:r w:rsidR="00C852A6">
        <w:rPr>
          <w:rFonts w:ascii="Times New Roman" w:eastAsia="Times New Roman" w:hAnsi="Times New Roman" w:cs="Times New Roman"/>
          <w:bCs/>
          <w:noProof/>
          <w:sz w:val="26"/>
          <w:szCs w:val="26"/>
          <w:lang w:val="uz-Cyrl-UZ" w:eastAsia="ru-RU"/>
        </w:rPr>
        <w:t xml:space="preserve"> ҳисобот шаклларни тўлдириш бўйича тушунтириш ишлар олиб борилди.  </w:t>
      </w:r>
    </w:p>
    <w:p w14:paraId="5FDE372D" w14:textId="164EB15E" w:rsidR="00C852A6" w:rsidRDefault="00C852A6" w:rsidP="00795BED">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Pr>
          <w:rFonts w:ascii="Times New Roman" w:eastAsia="Times New Roman" w:hAnsi="Times New Roman" w:cs="Times New Roman"/>
          <w:bCs/>
          <w:noProof/>
          <w:sz w:val="26"/>
          <w:szCs w:val="26"/>
          <w:lang w:val="uz-Cyrl-UZ" w:eastAsia="ru-RU"/>
        </w:rPr>
        <w:t xml:space="preserve">Жамғарманинг ходимларга </w:t>
      </w:r>
      <w:r w:rsidRPr="00750640">
        <w:rPr>
          <w:rFonts w:ascii="Times New Roman" w:eastAsia="Times New Roman" w:hAnsi="Times New Roman" w:cs="Times New Roman"/>
          <w:bCs/>
          <w:noProof/>
          <w:sz w:val="26"/>
          <w:szCs w:val="26"/>
          <w:lang w:val="uz-Cyrl-UZ" w:eastAsia="ru-RU"/>
        </w:rPr>
        <w:t>“Даволаш-профилактика муассасаларида тиббий ёрдам сифатини назорат қилиш ва ретроспектив ва жорий таҳлил ўтказиш тартиби ҳамда тиббиёт муассасалари фаолиятини баҳоловчи индикаторларни тасдиқлаш тўғрисидаги НИЗОМ”</w:t>
      </w:r>
      <w:r>
        <w:rPr>
          <w:rFonts w:ascii="Times New Roman" w:eastAsia="Times New Roman" w:hAnsi="Times New Roman" w:cs="Times New Roman"/>
          <w:bCs/>
          <w:noProof/>
          <w:sz w:val="26"/>
          <w:szCs w:val="26"/>
          <w:lang w:val="uz-Cyrl-UZ" w:eastAsia="ru-RU"/>
        </w:rPr>
        <w:t xml:space="preserve"> тушунтириш мақсадида презентация тайёрлаш жараёни бошланди.</w:t>
      </w:r>
    </w:p>
    <w:p w14:paraId="159E603A" w14:textId="3E7DF554" w:rsidR="00974EE2" w:rsidRPr="00795BED" w:rsidRDefault="00DA31E2" w:rsidP="00795BED">
      <w:pPr>
        <w:pStyle w:val="a3"/>
        <w:numPr>
          <w:ilvl w:val="0"/>
          <w:numId w:val="6"/>
        </w:numPr>
        <w:spacing w:before="240" w:after="0" w:line="240" w:lineRule="auto"/>
        <w:ind w:left="0" w:firstLine="851"/>
        <w:jc w:val="both"/>
        <w:textAlignment w:val="baseline"/>
        <w:outlineLvl w:val="2"/>
        <w:rPr>
          <w:rFonts w:ascii="Times New Roman" w:eastAsia="Times New Roman" w:hAnsi="Times New Roman" w:cs="Times New Roman"/>
          <w:bCs/>
          <w:noProof/>
          <w:sz w:val="26"/>
          <w:szCs w:val="26"/>
          <w:lang w:val="uz-Cyrl-UZ" w:eastAsia="ru-RU"/>
        </w:rPr>
      </w:pPr>
      <w:r w:rsidRPr="003A02A2">
        <w:rPr>
          <w:rFonts w:ascii="Times New Roman" w:eastAsia="Times New Roman" w:hAnsi="Times New Roman" w:cs="Times New Roman"/>
          <w:bCs/>
          <w:noProof/>
          <w:sz w:val="26"/>
          <w:szCs w:val="26"/>
          <w:lang w:val="uz-Cyrl-UZ" w:eastAsia="ru-RU"/>
        </w:rPr>
        <w:t xml:space="preserve">Айрим </w:t>
      </w:r>
      <w:r w:rsidR="00BE55F4" w:rsidRPr="003A02A2">
        <w:rPr>
          <w:rFonts w:ascii="Times New Roman" w:eastAsia="Times New Roman" w:hAnsi="Times New Roman" w:cs="Times New Roman"/>
          <w:bCs/>
          <w:noProof/>
          <w:sz w:val="26"/>
          <w:szCs w:val="26"/>
          <w:lang w:val="uz-Cyrl-UZ" w:eastAsia="ru-RU"/>
        </w:rPr>
        <w:t>ҳужжатлар</w:t>
      </w:r>
      <w:r w:rsidRPr="003A02A2">
        <w:rPr>
          <w:rFonts w:ascii="Times New Roman" w:eastAsia="Times New Roman" w:hAnsi="Times New Roman" w:cs="Times New Roman"/>
          <w:bCs/>
          <w:noProof/>
          <w:sz w:val="26"/>
          <w:szCs w:val="26"/>
          <w:lang w:val="uz-Cyrl-UZ" w:eastAsia="ru-RU"/>
        </w:rPr>
        <w:t xml:space="preserve"> Ҳудудий бўлинмалар фаолиятини мувофиқлаштириш бўлими бош мутахассиси билан кўриб чиқилди</w:t>
      </w:r>
      <w:r w:rsidR="003A02A2">
        <w:rPr>
          <w:rFonts w:ascii="Times New Roman" w:eastAsia="Times New Roman" w:hAnsi="Times New Roman" w:cs="Times New Roman"/>
          <w:bCs/>
          <w:noProof/>
          <w:sz w:val="26"/>
          <w:szCs w:val="26"/>
          <w:lang w:val="uz-Cyrl-UZ" w:eastAsia="ru-RU"/>
        </w:rPr>
        <w:t>.</w:t>
      </w:r>
    </w:p>
    <w:p w14:paraId="4AE4A9A0" w14:textId="77777777" w:rsidR="00795BED" w:rsidRDefault="00795BED" w:rsidP="00921D79">
      <w:pPr>
        <w:spacing w:after="0" w:line="276" w:lineRule="auto"/>
        <w:jc w:val="both"/>
        <w:textAlignment w:val="baseline"/>
        <w:outlineLvl w:val="2"/>
        <w:rPr>
          <w:rFonts w:ascii="Times New Roman" w:eastAsia="Times New Roman" w:hAnsi="Times New Roman" w:cs="Times New Roman"/>
          <w:b/>
          <w:bCs/>
          <w:noProof/>
          <w:sz w:val="26"/>
          <w:szCs w:val="26"/>
          <w:lang w:val="uz-Cyrl-UZ" w:eastAsia="ru-RU"/>
        </w:rPr>
      </w:pPr>
    </w:p>
    <w:p w14:paraId="22E79C47" w14:textId="77777777" w:rsidR="00795BED" w:rsidRDefault="00795BED" w:rsidP="00921D79">
      <w:pPr>
        <w:spacing w:after="0" w:line="276" w:lineRule="auto"/>
        <w:jc w:val="both"/>
        <w:textAlignment w:val="baseline"/>
        <w:outlineLvl w:val="2"/>
        <w:rPr>
          <w:rFonts w:ascii="Times New Roman" w:eastAsia="Times New Roman" w:hAnsi="Times New Roman" w:cs="Times New Roman"/>
          <w:b/>
          <w:bCs/>
          <w:noProof/>
          <w:sz w:val="26"/>
          <w:szCs w:val="26"/>
          <w:lang w:val="uz-Cyrl-UZ" w:eastAsia="ru-RU"/>
        </w:rPr>
      </w:pPr>
    </w:p>
    <w:p w14:paraId="3578491B" w14:textId="77777777" w:rsidR="00795BED" w:rsidRDefault="00795BED" w:rsidP="00921D79">
      <w:pPr>
        <w:spacing w:after="0" w:line="276" w:lineRule="auto"/>
        <w:jc w:val="both"/>
        <w:textAlignment w:val="baseline"/>
        <w:outlineLvl w:val="2"/>
        <w:rPr>
          <w:rFonts w:ascii="Times New Roman" w:eastAsia="Times New Roman" w:hAnsi="Times New Roman" w:cs="Times New Roman"/>
          <w:b/>
          <w:bCs/>
          <w:noProof/>
          <w:sz w:val="26"/>
          <w:szCs w:val="26"/>
          <w:lang w:val="uz-Cyrl-UZ" w:eastAsia="ru-RU"/>
        </w:rPr>
      </w:pPr>
    </w:p>
    <w:p w14:paraId="3B2DCC17" w14:textId="2A631062" w:rsidR="0000258F" w:rsidRPr="00921D79" w:rsidRDefault="00921D79" w:rsidP="00921D79">
      <w:pPr>
        <w:spacing w:after="0" w:line="276" w:lineRule="auto"/>
        <w:jc w:val="both"/>
        <w:textAlignment w:val="baseline"/>
        <w:outlineLvl w:val="2"/>
        <w:rPr>
          <w:rFonts w:ascii="Times New Roman" w:eastAsia="Times New Roman" w:hAnsi="Times New Roman" w:cs="Times New Roman"/>
          <w:b/>
          <w:bCs/>
          <w:noProof/>
          <w:sz w:val="26"/>
          <w:szCs w:val="26"/>
          <w:lang w:val="uz-Cyrl-UZ" w:eastAsia="ru-RU"/>
        </w:rPr>
      </w:pPr>
      <w:r w:rsidRPr="00921D79">
        <w:rPr>
          <w:rFonts w:ascii="Times New Roman" w:eastAsia="Times New Roman" w:hAnsi="Times New Roman" w:cs="Times New Roman"/>
          <w:b/>
          <w:bCs/>
          <w:noProof/>
          <w:sz w:val="26"/>
          <w:szCs w:val="26"/>
          <w:lang w:val="uz-Cyrl-UZ" w:eastAsia="ru-RU"/>
        </w:rPr>
        <w:t xml:space="preserve">Методология бўлими </w:t>
      </w:r>
      <w:r w:rsidR="0013438F">
        <w:rPr>
          <w:rFonts w:ascii="Times New Roman" w:eastAsia="Times New Roman" w:hAnsi="Times New Roman" w:cs="Times New Roman"/>
          <w:b/>
          <w:bCs/>
          <w:noProof/>
          <w:sz w:val="26"/>
          <w:szCs w:val="26"/>
          <w:lang w:val="uz-Cyrl-UZ" w:eastAsia="ru-RU"/>
        </w:rPr>
        <w:t>бошлиғи</w:t>
      </w:r>
      <w:r w:rsidRPr="00921D79">
        <w:rPr>
          <w:rFonts w:ascii="Times New Roman" w:eastAsia="Times New Roman" w:hAnsi="Times New Roman" w:cs="Times New Roman"/>
          <w:b/>
          <w:bCs/>
          <w:noProof/>
          <w:sz w:val="26"/>
          <w:szCs w:val="26"/>
          <w:lang w:val="uz-Cyrl-UZ" w:eastAsia="ru-RU"/>
        </w:rPr>
        <w:t xml:space="preserve">                        </w:t>
      </w:r>
      <w:r w:rsidR="003A0FBE">
        <w:rPr>
          <w:rFonts w:ascii="Times New Roman" w:eastAsia="Times New Roman" w:hAnsi="Times New Roman" w:cs="Times New Roman"/>
          <w:b/>
          <w:bCs/>
          <w:noProof/>
          <w:sz w:val="26"/>
          <w:szCs w:val="26"/>
          <w:lang w:val="uz-Cyrl-UZ" w:eastAsia="ru-RU"/>
        </w:rPr>
        <w:t xml:space="preserve"> </w:t>
      </w:r>
      <w:r w:rsidR="0013438F">
        <w:rPr>
          <w:rFonts w:ascii="Times New Roman" w:eastAsia="Times New Roman" w:hAnsi="Times New Roman" w:cs="Times New Roman"/>
          <w:b/>
          <w:bCs/>
          <w:noProof/>
          <w:sz w:val="26"/>
          <w:szCs w:val="26"/>
          <w:lang w:val="uz-Cyrl-UZ" w:eastAsia="ru-RU"/>
        </w:rPr>
        <w:t xml:space="preserve">                         </w:t>
      </w:r>
      <w:r w:rsidR="003A0FBE">
        <w:rPr>
          <w:rFonts w:ascii="Times New Roman" w:eastAsia="Times New Roman" w:hAnsi="Times New Roman" w:cs="Times New Roman"/>
          <w:b/>
          <w:bCs/>
          <w:noProof/>
          <w:sz w:val="26"/>
          <w:szCs w:val="26"/>
          <w:lang w:val="uz-Cyrl-UZ" w:eastAsia="ru-RU"/>
        </w:rPr>
        <w:t xml:space="preserve">    </w:t>
      </w:r>
      <w:r w:rsidRPr="00921D79">
        <w:rPr>
          <w:rFonts w:ascii="Times New Roman" w:eastAsia="Times New Roman" w:hAnsi="Times New Roman" w:cs="Times New Roman"/>
          <w:b/>
          <w:bCs/>
          <w:noProof/>
          <w:sz w:val="26"/>
          <w:szCs w:val="26"/>
          <w:lang w:val="uz-Cyrl-UZ" w:eastAsia="ru-RU"/>
        </w:rPr>
        <w:t xml:space="preserve">     М.</w:t>
      </w:r>
      <w:r w:rsidR="0013438F">
        <w:rPr>
          <w:rFonts w:ascii="Times New Roman" w:eastAsia="Times New Roman" w:hAnsi="Times New Roman" w:cs="Times New Roman"/>
          <w:b/>
          <w:bCs/>
          <w:noProof/>
          <w:sz w:val="26"/>
          <w:szCs w:val="26"/>
          <w:lang w:val="uz-Cyrl-UZ" w:eastAsia="ru-RU"/>
        </w:rPr>
        <w:t xml:space="preserve"> </w:t>
      </w:r>
      <w:r w:rsidRPr="00921D79">
        <w:rPr>
          <w:rFonts w:ascii="Times New Roman" w:eastAsia="Times New Roman" w:hAnsi="Times New Roman" w:cs="Times New Roman"/>
          <w:b/>
          <w:bCs/>
          <w:noProof/>
          <w:sz w:val="26"/>
          <w:szCs w:val="26"/>
          <w:lang w:val="uz-Cyrl-UZ" w:eastAsia="ru-RU"/>
        </w:rPr>
        <w:t>Садирова</w:t>
      </w:r>
    </w:p>
    <w:sectPr w:rsidR="0000258F" w:rsidRPr="00921D79" w:rsidSect="00795BED">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66813"/>
    <w:multiLevelType w:val="hybridMultilevel"/>
    <w:tmpl w:val="F46C9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AA00B6"/>
    <w:multiLevelType w:val="hybridMultilevel"/>
    <w:tmpl w:val="A62C5B7A"/>
    <w:lvl w:ilvl="0" w:tplc="AE42A6CE">
      <w:start w:val="1"/>
      <w:numFmt w:val="decimal"/>
      <w:lvlText w:val="%1."/>
      <w:lvlJc w:val="left"/>
      <w:pPr>
        <w:ind w:left="432" w:hanging="360"/>
      </w:pPr>
      <w:rPr>
        <w:rFonts w:eastAsia="Calibri" w:cs="Times New Roman" w:hint="default"/>
        <w:color w:val="444444"/>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 w15:restartNumberingAfterBreak="0">
    <w:nsid w:val="20C973B2"/>
    <w:multiLevelType w:val="hybridMultilevel"/>
    <w:tmpl w:val="79E27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406A9A"/>
    <w:multiLevelType w:val="hybridMultilevel"/>
    <w:tmpl w:val="8D28D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4F3B9A"/>
    <w:multiLevelType w:val="hybridMultilevel"/>
    <w:tmpl w:val="5A40D9A0"/>
    <w:lvl w:ilvl="0" w:tplc="75967B3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BB4219"/>
    <w:multiLevelType w:val="hybridMultilevel"/>
    <w:tmpl w:val="239A1D62"/>
    <w:lvl w:ilvl="0" w:tplc="8F60D44C">
      <w:start w:val="1"/>
      <w:numFmt w:val="decimal"/>
      <w:lvlText w:val="%1."/>
      <w:lvlJc w:val="left"/>
      <w:pPr>
        <w:ind w:left="720" w:hanging="360"/>
      </w:pPr>
      <w:rPr>
        <w:rFonts w:hint="default"/>
        <w:b/>
        <w:bCs/>
        <w:i w:val="0"/>
        <w:iCs/>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251F2A"/>
    <w:multiLevelType w:val="hybridMultilevel"/>
    <w:tmpl w:val="5A40D9A0"/>
    <w:lvl w:ilvl="0" w:tplc="75967B3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0AF"/>
    <w:rsid w:val="0000258F"/>
    <w:rsid w:val="000159F3"/>
    <w:rsid w:val="00026C6B"/>
    <w:rsid w:val="0002712A"/>
    <w:rsid w:val="0008435E"/>
    <w:rsid w:val="000B4C6D"/>
    <w:rsid w:val="000C703A"/>
    <w:rsid w:val="000F6A90"/>
    <w:rsid w:val="00106C1F"/>
    <w:rsid w:val="0013438F"/>
    <w:rsid w:val="00142186"/>
    <w:rsid w:val="0027778A"/>
    <w:rsid w:val="002D5A63"/>
    <w:rsid w:val="00321058"/>
    <w:rsid w:val="003A02A2"/>
    <w:rsid w:val="003A0FBE"/>
    <w:rsid w:val="003A4AD6"/>
    <w:rsid w:val="003C0C75"/>
    <w:rsid w:val="00421AE8"/>
    <w:rsid w:val="004438CD"/>
    <w:rsid w:val="00460BFE"/>
    <w:rsid w:val="00480605"/>
    <w:rsid w:val="004E1996"/>
    <w:rsid w:val="00543F2B"/>
    <w:rsid w:val="0057766B"/>
    <w:rsid w:val="005A5D1F"/>
    <w:rsid w:val="005C2A5A"/>
    <w:rsid w:val="005D6050"/>
    <w:rsid w:val="0061661C"/>
    <w:rsid w:val="00645F5F"/>
    <w:rsid w:val="00652DD0"/>
    <w:rsid w:val="006A5F09"/>
    <w:rsid w:val="006B0398"/>
    <w:rsid w:val="00750640"/>
    <w:rsid w:val="00792F57"/>
    <w:rsid w:val="00795BED"/>
    <w:rsid w:val="007F4787"/>
    <w:rsid w:val="00835EE4"/>
    <w:rsid w:val="008C04BE"/>
    <w:rsid w:val="008C6EB3"/>
    <w:rsid w:val="008E1C5F"/>
    <w:rsid w:val="00904972"/>
    <w:rsid w:val="00921D79"/>
    <w:rsid w:val="00933634"/>
    <w:rsid w:val="00974EE2"/>
    <w:rsid w:val="009C0FDB"/>
    <w:rsid w:val="009F7C17"/>
    <w:rsid w:val="00A01F29"/>
    <w:rsid w:val="00A262E7"/>
    <w:rsid w:val="00A600AF"/>
    <w:rsid w:val="00B076A2"/>
    <w:rsid w:val="00B61958"/>
    <w:rsid w:val="00B70E1B"/>
    <w:rsid w:val="00B83837"/>
    <w:rsid w:val="00BA1EA0"/>
    <w:rsid w:val="00BA3127"/>
    <w:rsid w:val="00BA73E1"/>
    <w:rsid w:val="00BE55F4"/>
    <w:rsid w:val="00BE7319"/>
    <w:rsid w:val="00C0689C"/>
    <w:rsid w:val="00C47FD8"/>
    <w:rsid w:val="00C51DBE"/>
    <w:rsid w:val="00C852A6"/>
    <w:rsid w:val="00C85540"/>
    <w:rsid w:val="00CD600A"/>
    <w:rsid w:val="00CF161A"/>
    <w:rsid w:val="00D4404D"/>
    <w:rsid w:val="00DA31E2"/>
    <w:rsid w:val="00E37E2A"/>
    <w:rsid w:val="00E767EC"/>
    <w:rsid w:val="00EE42FB"/>
    <w:rsid w:val="00F316B0"/>
    <w:rsid w:val="00F3495C"/>
    <w:rsid w:val="00F93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F286"/>
  <w15:chartTrackingRefBased/>
  <w15:docId w15:val="{D332457C-C1E6-4213-9EBB-CD759175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C1F"/>
    <w:pPr>
      <w:ind w:left="720"/>
      <w:contextualSpacing/>
    </w:pPr>
  </w:style>
  <w:style w:type="table" w:styleId="a4">
    <w:name w:val="Table Grid"/>
    <w:basedOn w:val="a1"/>
    <w:uiPriority w:val="39"/>
    <w:rsid w:val="00F3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13438F"/>
    <w:rPr>
      <w:i/>
      <w:iCs/>
    </w:rPr>
  </w:style>
  <w:style w:type="paragraph" w:styleId="HTML">
    <w:name w:val="HTML Preformatted"/>
    <w:basedOn w:val="a"/>
    <w:link w:val="HTML0"/>
    <w:uiPriority w:val="99"/>
    <w:semiHidden/>
    <w:unhideWhenUsed/>
    <w:rsid w:val="00134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438F"/>
    <w:rPr>
      <w:rFonts w:ascii="Courier New" w:eastAsia="Times New Roman" w:hAnsi="Courier New" w:cs="Courier New"/>
      <w:sz w:val="20"/>
      <w:szCs w:val="20"/>
      <w:lang w:eastAsia="ru-RU"/>
    </w:rPr>
  </w:style>
  <w:style w:type="character" w:customStyle="1" w:styleId="y2iqfc">
    <w:name w:val="y2iqfc"/>
    <w:basedOn w:val="a0"/>
    <w:rsid w:val="0013438F"/>
  </w:style>
  <w:style w:type="character" w:styleId="a6">
    <w:name w:val="Hyperlink"/>
    <w:basedOn w:val="a0"/>
    <w:uiPriority w:val="99"/>
    <w:unhideWhenUsed/>
    <w:rsid w:val="00C85540"/>
    <w:rPr>
      <w:color w:val="0563C1" w:themeColor="hyperlink"/>
      <w:u w:val="single"/>
    </w:rPr>
  </w:style>
  <w:style w:type="character" w:styleId="a7">
    <w:name w:val="Unresolved Mention"/>
    <w:basedOn w:val="a0"/>
    <w:uiPriority w:val="99"/>
    <w:semiHidden/>
    <w:unhideWhenUsed/>
    <w:rsid w:val="00C85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697353">
      <w:bodyDiv w:val="1"/>
      <w:marLeft w:val="0"/>
      <w:marRight w:val="0"/>
      <w:marTop w:val="0"/>
      <w:marBottom w:val="0"/>
      <w:divBdr>
        <w:top w:val="none" w:sz="0" w:space="0" w:color="auto"/>
        <w:left w:val="none" w:sz="0" w:space="0" w:color="auto"/>
        <w:bottom w:val="none" w:sz="0" w:space="0" w:color="auto"/>
        <w:right w:val="none" w:sz="0" w:space="0" w:color="auto"/>
      </w:divBdr>
    </w:div>
    <w:div w:id="1151675034">
      <w:bodyDiv w:val="1"/>
      <w:marLeft w:val="0"/>
      <w:marRight w:val="0"/>
      <w:marTop w:val="0"/>
      <w:marBottom w:val="0"/>
      <w:divBdr>
        <w:top w:val="none" w:sz="0" w:space="0" w:color="auto"/>
        <w:left w:val="none" w:sz="0" w:space="0" w:color="auto"/>
        <w:bottom w:val="none" w:sz="0" w:space="0" w:color="auto"/>
        <w:right w:val="none" w:sz="0" w:space="0" w:color="auto"/>
      </w:divBdr>
    </w:div>
    <w:div w:id="1167130846">
      <w:bodyDiv w:val="1"/>
      <w:marLeft w:val="0"/>
      <w:marRight w:val="0"/>
      <w:marTop w:val="0"/>
      <w:marBottom w:val="0"/>
      <w:divBdr>
        <w:top w:val="none" w:sz="0" w:space="0" w:color="auto"/>
        <w:left w:val="none" w:sz="0" w:space="0" w:color="auto"/>
        <w:bottom w:val="none" w:sz="0" w:space="0" w:color="auto"/>
        <w:right w:val="none" w:sz="0" w:space="0" w:color="auto"/>
      </w:divBdr>
    </w:div>
    <w:div w:id="21126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artnoma.dtsj.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DC41CC-8E6A-4C1D-AC1E-17F7EC56E8FC}">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456</TotalTime>
  <Pages>2</Pages>
  <Words>895</Words>
  <Characters>5103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2025-03-20T13:54:00Z</cp:lastPrinted>
  <dcterms:created xsi:type="dcterms:W3CDTF">2023-01-07T13:19:00Z</dcterms:created>
  <dcterms:modified xsi:type="dcterms:W3CDTF">2025-03-28T14:47:00Z</dcterms:modified>
</cp:coreProperties>
</file>