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B1466" w14:textId="256F7BB3" w:rsidR="00341E6E" w:rsidRPr="0025444A" w:rsidRDefault="00341E6E" w:rsidP="00341E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25444A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Давлат тиббий суғуртаси жамғармаси </w:t>
      </w:r>
      <w:r w:rsidR="004241B4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Реимбурсация бўлими </w:t>
      </w:r>
      <w:r w:rsidRPr="0025444A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томонидан жорий йил </w:t>
      </w:r>
      <w:r w:rsidR="009C7EA2">
        <w:rPr>
          <w:rFonts w:ascii="Times New Roman" w:hAnsi="Times New Roman" w:cs="Times New Roman"/>
          <w:b/>
          <w:sz w:val="28"/>
          <w:szCs w:val="28"/>
          <w:lang w:val="uz-Cyrl-UZ"/>
        </w:rPr>
        <w:t>24</w:t>
      </w:r>
      <w:r w:rsidR="00974E3E">
        <w:rPr>
          <w:rFonts w:ascii="Times New Roman" w:hAnsi="Times New Roman" w:cs="Times New Roman"/>
          <w:b/>
          <w:sz w:val="28"/>
          <w:szCs w:val="28"/>
          <w:lang w:val="uz-Cyrl-UZ"/>
        </w:rPr>
        <w:t>-2</w:t>
      </w:r>
      <w:r w:rsidR="009C7EA2">
        <w:rPr>
          <w:rFonts w:ascii="Times New Roman" w:hAnsi="Times New Roman" w:cs="Times New Roman"/>
          <w:b/>
          <w:sz w:val="28"/>
          <w:szCs w:val="28"/>
          <w:lang w:val="uz-Cyrl-UZ"/>
        </w:rPr>
        <w:t>8</w:t>
      </w:r>
      <w:r w:rsidR="00782BF6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="005A7A2F">
        <w:rPr>
          <w:rFonts w:ascii="Times New Roman" w:hAnsi="Times New Roman" w:cs="Times New Roman"/>
          <w:b/>
          <w:sz w:val="28"/>
          <w:szCs w:val="28"/>
          <w:lang w:val="uz-Cyrl-UZ"/>
        </w:rPr>
        <w:t>м</w:t>
      </w:r>
      <w:r w:rsidR="00782BF6">
        <w:rPr>
          <w:rFonts w:ascii="Times New Roman" w:hAnsi="Times New Roman" w:cs="Times New Roman"/>
          <w:b/>
          <w:sz w:val="28"/>
          <w:szCs w:val="28"/>
          <w:lang w:val="uz-Cyrl-UZ"/>
        </w:rPr>
        <w:t>арт</w:t>
      </w:r>
      <w:r w:rsidRPr="0025444A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кунлари амалга оширилган ишлар тўғрисида</w:t>
      </w:r>
    </w:p>
    <w:p w14:paraId="375A4BB2" w14:textId="748081E5" w:rsidR="00341E6E" w:rsidRDefault="00341E6E" w:rsidP="00341E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25444A">
        <w:rPr>
          <w:rFonts w:ascii="Times New Roman" w:hAnsi="Times New Roman" w:cs="Times New Roman"/>
          <w:b/>
          <w:sz w:val="28"/>
          <w:szCs w:val="28"/>
          <w:lang w:val="uz-Cyrl-UZ"/>
        </w:rPr>
        <w:t>МАЪЛУМОТ</w:t>
      </w:r>
    </w:p>
    <w:p w14:paraId="01042927" w14:textId="77777777" w:rsidR="00B968ED" w:rsidRPr="0025444A" w:rsidRDefault="00B968ED" w:rsidP="00341E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14:paraId="77524B69" w14:textId="77777777" w:rsidR="00417C61" w:rsidRPr="004241B4" w:rsidRDefault="00341E6E" w:rsidP="00417C61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25444A">
        <w:rPr>
          <w:rFonts w:ascii="Times New Roman" w:hAnsi="Times New Roman" w:cs="Times New Roman"/>
          <w:sz w:val="28"/>
          <w:szCs w:val="28"/>
          <w:lang w:val="uz-Cyrl-UZ"/>
        </w:rPr>
        <w:t>Давлат тиббий суғуртаси жамғармасининг 18-сон (23.07.24</w:t>
      </w:r>
      <w:r w:rsidR="0004369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25444A">
        <w:rPr>
          <w:rFonts w:ascii="Times New Roman" w:hAnsi="Times New Roman" w:cs="Times New Roman"/>
          <w:sz w:val="28"/>
          <w:szCs w:val="28"/>
          <w:lang w:val="uz-Cyrl-UZ"/>
        </w:rPr>
        <w:t>й), 21-сон</w:t>
      </w:r>
      <w:r w:rsidR="0025444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25444A">
        <w:rPr>
          <w:rFonts w:ascii="Times New Roman" w:hAnsi="Times New Roman" w:cs="Times New Roman"/>
          <w:sz w:val="28"/>
          <w:szCs w:val="28"/>
          <w:lang w:val="uz-Cyrl-UZ"/>
        </w:rPr>
        <w:t>(30.07.2024</w:t>
      </w:r>
      <w:r w:rsidR="00043698">
        <w:rPr>
          <w:rFonts w:ascii="Times New Roman" w:hAnsi="Times New Roman" w:cs="Times New Roman"/>
          <w:sz w:val="28"/>
          <w:szCs w:val="28"/>
          <w:lang w:val="uz-Cyrl-UZ"/>
        </w:rPr>
        <w:t xml:space="preserve"> й</w:t>
      </w:r>
      <w:r w:rsidRPr="0025444A">
        <w:rPr>
          <w:rFonts w:ascii="Times New Roman" w:hAnsi="Times New Roman" w:cs="Times New Roman"/>
          <w:sz w:val="28"/>
          <w:szCs w:val="28"/>
          <w:lang w:val="uz-Cyrl-UZ"/>
        </w:rPr>
        <w:t>),</w:t>
      </w:r>
      <w:r w:rsidR="00F82EE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25444A">
        <w:rPr>
          <w:rFonts w:ascii="Times New Roman" w:hAnsi="Times New Roman" w:cs="Times New Roman"/>
          <w:sz w:val="28"/>
          <w:szCs w:val="28"/>
          <w:lang w:val="uz-Cyrl-UZ"/>
        </w:rPr>
        <w:t>19-сон (23.07.24</w:t>
      </w:r>
      <w:r w:rsidR="0004369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25444A">
        <w:rPr>
          <w:rFonts w:ascii="Times New Roman" w:hAnsi="Times New Roman" w:cs="Times New Roman"/>
          <w:sz w:val="28"/>
          <w:szCs w:val="28"/>
          <w:lang w:val="uz-Cyrl-UZ"/>
        </w:rPr>
        <w:t>й) баён</w:t>
      </w:r>
      <w:r w:rsidR="00382FC0">
        <w:rPr>
          <w:rFonts w:ascii="Times New Roman" w:hAnsi="Times New Roman" w:cs="Times New Roman"/>
          <w:sz w:val="28"/>
          <w:szCs w:val="28"/>
          <w:lang w:val="uz-Cyrl-UZ"/>
        </w:rPr>
        <w:t xml:space="preserve"> ва</w:t>
      </w:r>
      <w:r w:rsidRPr="0025444A">
        <w:rPr>
          <w:rFonts w:ascii="Times New Roman" w:hAnsi="Times New Roman" w:cs="Times New Roman"/>
          <w:sz w:val="28"/>
          <w:szCs w:val="28"/>
          <w:lang w:val="uz-Cyrl-UZ"/>
        </w:rPr>
        <w:t xml:space="preserve"> қарорларида “Реимбурсация дастурини жорий этишда амалга оширилган ишлар б</w:t>
      </w:r>
      <w:r w:rsidR="00382FC0">
        <w:rPr>
          <w:rFonts w:ascii="Times New Roman" w:hAnsi="Times New Roman" w:cs="Times New Roman"/>
          <w:sz w:val="28"/>
          <w:szCs w:val="28"/>
          <w:lang w:val="uz-Cyrl-UZ"/>
        </w:rPr>
        <w:t>ў</w:t>
      </w:r>
      <w:r w:rsidRPr="0025444A">
        <w:rPr>
          <w:rFonts w:ascii="Times New Roman" w:hAnsi="Times New Roman" w:cs="Times New Roman"/>
          <w:sz w:val="28"/>
          <w:szCs w:val="28"/>
          <w:lang w:val="uz-Cyrl-UZ"/>
        </w:rPr>
        <w:t>йича” ҳар ҳафта маълумот киритилиши топширилган.</w:t>
      </w:r>
      <w:r w:rsidR="00417C61" w:rsidRPr="00417C61">
        <w:rPr>
          <w:rFonts w:ascii="Times New Roman" w:hAnsi="Times New Roman" w:cs="Times New Roman"/>
          <w:b/>
          <w:sz w:val="28"/>
          <w:szCs w:val="28"/>
          <w:lang w:val="uz-Cyrl-UZ"/>
        </w:rPr>
        <w:tab/>
      </w:r>
      <w:r w:rsidR="00417C61" w:rsidRPr="004241B4">
        <w:rPr>
          <w:rFonts w:ascii="Times New Roman" w:hAnsi="Times New Roman" w:cs="Times New Roman"/>
          <w:b/>
          <w:sz w:val="28"/>
          <w:szCs w:val="28"/>
          <w:lang w:val="uz-Cyrl-UZ"/>
        </w:rPr>
        <w:tab/>
      </w:r>
      <w:r w:rsidR="00417C61" w:rsidRPr="004241B4">
        <w:rPr>
          <w:rFonts w:ascii="Times New Roman" w:hAnsi="Times New Roman" w:cs="Times New Roman"/>
          <w:b/>
          <w:sz w:val="28"/>
          <w:szCs w:val="28"/>
          <w:lang w:val="uz-Cyrl-UZ"/>
        </w:rPr>
        <w:tab/>
      </w:r>
    </w:p>
    <w:p w14:paraId="57337701" w14:textId="7C98F00C" w:rsidR="000A0887" w:rsidRDefault="00924235" w:rsidP="00417C61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Хафта давомида</w:t>
      </w:r>
      <w:r w:rsidR="000A0887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17C61">
        <w:rPr>
          <w:rFonts w:ascii="Times New Roman" w:hAnsi="Times New Roman" w:cs="Times New Roman"/>
          <w:sz w:val="28"/>
          <w:szCs w:val="28"/>
          <w:lang w:val="uz-Cyrl-UZ"/>
        </w:rPr>
        <w:t>Тошкент шаҳри</w:t>
      </w:r>
      <w:r w:rsidR="000A0887">
        <w:rPr>
          <w:rFonts w:ascii="Times New Roman" w:hAnsi="Times New Roman" w:cs="Times New Roman"/>
          <w:sz w:val="28"/>
          <w:szCs w:val="28"/>
          <w:lang w:val="uz-Cyrl-UZ"/>
        </w:rPr>
        <w:t>, Қорақалпоғистон Республикаси</w:t>
      </w:r>
      <w:r w:rsidR="00417C61">
        <w:rPr>
          <w:rFonts w:ascii="Times New Roman" w:hAnsi="Times New Roman" w:cs="Times New Roman"/>
          <w:sz w:val="28"/>
          <w:szCs w:val="28"/>
          <w:lang w:val="uz-Cyrl-UZ"/>
        </w:rPr>
        <w:t xml:space="preserve">, Сирдарё, Самарканд ва Навоий вилоятларида беморларга ёзилган электрон рецептлар сони ва дорихоналарга қоплаб бериладиган маблағлар 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қиймати</w:t>
      </w:r>
      <w:r w:rsidR="00417C61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17C61" w:rsidRPr="00417C61">
        <w:rPr>
          <w:rFonts w:ascii="Times New Roman" w:hAnsi="Times New Roman" w:cs="Times New Roman"/>
          <w:sz w:val="28"/>
          <w:szCs w:val="28"/>
          <w:lang w:val="uz-Cyrl-UZ"/>
        </w:rPr>
        <w:t>қуйидагича</w:t>
      </w:r>
      <w:r w:rsidR="00AC0AFE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14:paraId="452248EC" w14:textId="77777777" w:rsidR="004241B4" w:rsidRDefault="004241B4" w:rsidP="004241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350"/>
        <w:gridCol w:w="1942"/>
        <w:gridCol w:w="1943"/>
        <w:gridCol w:w="1943"/>
      </w:tblGrid>
      <w:tr w:rsidR="000A0887" w14:paraId="35C15457" w14:textId="77777777" w:rsidTr="004241B4">
        <w:trPr>
          <w:trHeight w:val="319"/>
        </w:trPr>
        <w:tc>
          <w:tcPr>
            <w:tcW w:w="534" w:type="dxa"/>
            <w:vAlign w:val="center"/>
          </w:tcPr>
          <w:p w14:paraId="3FB88F00" w14:textId="4FA5610A" w:rsidR="000A0887" w:rsidRPr="000A0887" w:rsidRDefault="000A088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№</w:t>
            </w:r>
          </w:p>
        </w:tc>
        <w:tc>
          <w:tcPr>
            <w:tcW w:w="3350" w:type="dxa"/>
          </w:tcPr>
          <w:p w14:paraId="2652CAD1" w14:textId="6B0CD73E" w:rsidR="000A0887" w:rsidRPr="000A0887" w:rsidRDefault="000A088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Ҳудуд номи</w:t>
            </w:r>
          </w:p>
        </w:tc>
        <w:tc>
          <w:tcPr>
            <w:tcW w:w="1942" w:type="dxa"/>
          </w:tcPr>
          <w:p w14:paraId="513B8945" w14:textId="4C5D0182" w:rsidR="000A0887" w:rsidRPr="000A0887" w:rsidRDefault="000A088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Бемор сони</w:t>
            </w:r>
          </w:p>
        </w:tc>
        <w:tc>
          <w:tcPr>
            <w:tcW w:w="1943" w:type="dxa"/>
          </w:tcPr>
          <w:p w14:paraId="740DF1A2" w14:textId="786C321F" w:rsidR="000A0887" w:rsidRPr="000A0887" w:rsidRDefault="000A088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Рецепт сони</w:t>
            </w:r>
          </w:p>
        </w:tc>
        <w:tc>
          <w:tcPr>
            <w:tcW w:w="1943" w:type="dxa"/>
          </w:tcPr>
          <w:p w14:paraId="55FBBE53" w14:textId="5AB98DD1" w:rsidR="000A0887" w:rsidRPr="000A0887" w:rsidRDefault="000A0887" w:rsidP="009C7E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 xml:space="preserve">Маблағ </w:t>
            </w:r>
            <w:r w:rsidR="00342902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(минг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 xml:space="preserve"> сум)</w:t>
            </w:r>
          </w:p>
        </w:tc>
      </w:tr>
      <w:tr w:rsidR="00050E67" w14:paraId="565EA0E1" w14:textId="77777777" w:rsidTr="00050CA1">
        <w:trPr>
          <w:trHeight w:val="191"/>
        </w:trPr>
        <w:tc>
          <w:tcPr>
            <w:tcW w:w="534" w:type="dxa"/>
            <w:vAlign w:val="center"/>
          </w:tcPr>
          <w:p w14:paraId="54CD4D72" w14:textId="16889952" w:rsidR="00050E67" w:rsidRPr="000A0887" w:rsidRDefault="00050E6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3350" w:type="dxa"/>
          </w:tcPr>
          <w:p w14:paraId="6320DEF6" w14:textId="01C45AE7" w:rsidR="00050E67" w:rsidRDefault="00050E67" w:rsidP="00304D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Тошкент шаҳри</w:t>
            </w:r>
          </w:p>
        </w:tc>
        <w:tc>
          <w:tcPr>
            <w:tcW w:w="1942" w:type="dxa"/>
            <w:vAlign w:val="bottom"/>
          </w:tcPr>
          <w:p w14:paraId="7F166751" w14:textId="18ED8F82" w:rsidR="00050E67" w:rsidRPr="00050E67" w:rsidRDefault="00050E6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/>
                <w:sz w:val="28"/>
                <w:lang w:val="uz-Cyrl-UZ"/>
              </w:rPr>
              <w:t>3</w:t>
            </w:r>
            <w:r>
              <w:rPr>
                <w:rFonts w:ascii="Times New Roman" w:hAnsi="Times New Roman"/>
                <w:sz w:val="28"/>
                <w:lang w:val="uz-Cyrl-UZ"/>
              </w:rPr>
              <w:t> </w:t>
            </w:r>
            <w:r>
              <w:rPr>
                <w:rFonts w:ascii="Times New Roman" w:hAnsi="Times New Roman"/>
                <w:sz w:val="28"/>
                <w:lang w:val="uz-Cyrl-UZ"/>
              </w:rPr>
              <w:t>251</w:t>
            </w:r>
          </w:p>
        </w:tc>
        <w:tc>
          <w:tcPr>
            <w:tcW w:w="1943" w:type="dxa"/>
            <w:vAlign w:val="bottom"/>
          </w:tcPr>
          <w:p w14:paraId="19869A78" w14:textId="3E31D60D" w:rsidR="00050E67" w:rsidRPr="00050E67" w:rsidRDefault="00050E67" w:rsidP="004241B4">
            <w:pPr>
              <w:spacing w:line="276" w:lineRule="auto"/>
              <w:jc w:val="center"/>
            </w:pPr>
            <w:r>
              <w:rPr>
                <w:rFonts w:ascii="Times New Roman" w:hAnsi="Times New Roman"/>
                <w:sz w:val="28"/>
                <w:lang w:val="uz-Cyrl-UZ"/>
              </w:rPr>
              <w:t>6</w:t>
            </w:r>
            <w:r>
              <w:rPr>
                <w:rFonts w:ascii="Times New Roman" w:hAnsi="Times New Roman"/>
                <w:sz w:val="28"/>
                <w:lang w:val="uz-Cyrl-UZ"/>
              </w:rPr>
              <w:t> </w:t>
            </w:r>
            <w:r>
              <w:rPr>
                <w:rFonts w:ascii="Times New Roman" w:hAnsi="Times New Roman"/>
                <w:sz w:val="28"/>
                <w:lang w:val="uz-Cyrl-UZ"/>
              </w:rPr>
              <w:t>292</w:t>
            </w:r>
          </w:p>
        </w:tc>
        <w:tc>
          <w:tcPr>
            <w:tcW w:w="1943" w:type="dxa"/>
            <w:vAlign w:val="center"/>
          </w:tcPr>
          <w:p w14:paraId="5BE0B3CD" w14:textId="3191C95A" w:rsidR="00050E67" w:rsidRPr="00050E67" w:rsidRDefault="00050E67" w:rsidP="00050E6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E67">
              <w:rPr>
                <w:rFonts w:ascii="Times New Roman" w:hAnsi="Times New Roman"/>
                <w:sz w:val="28"/>
                <w:lang w:val="uz-Cyrl-UZ"/>
              </w:rPr>
              <w:t>187</w:t>
            </w:r>
            <w:r w:rsidRPr="00050E67">
              <w:rPr>
                <w:rFonts w:ascii="Times New Roman" w:hAnsi="Times New Roman"/>
                <w:sz w:val="28"/>
                <w:lang w:val="uz-Cyrl-UZ"/>
              </w:rPr>
              <w:t> </w:t>
            </w:r>
            <w:r w:rsidRPr="00050E67">
              <w:rPr>
                <w:rFonts w:ascii="Times New Roman" w:hAnsi="Times New Roman"/>
                <w:sz w:val="28"/>
                <w:lang w:val="uz-Cyrl-UZ"/>
              </w:rPr>
              <w:t>6</w:t>
            </w:r>
            <w:r w:rsidRPr="00050E67">
              <w:rPr>
                <w:rFonts w:ascii="Times New Roman" w:hAnsi="Times New Roman"/>
                <w:sz w:val="28"/>
                <w:lang w:val="uz-Cyrl-UZ"/>
              </w:rPr>
              <w:t>00</w:t>
            </w:r>
          </w:p>
        </w:tc>
      </w:tr>
      <w:tr w:rsidR="000A0887" w14:paraId="5BA73A8C" w14:textId="77777777" w:rsidTr="004241B4">
        <w:trPr>
          <w:trHeight w:val="269"/>
        </w:trPr>
        <w:tc>
          <w:tcPr>
            <w:tcW w:w="534" w:type="dxa"/>
            <w:vAlign w:val="center"/>
          </w:tcPr>
          <w:p w14:paraId="074EB6AD" w14:textId="116EACB8" w:rsidR="000A0887" w:rsidRPr="000A0887" w:rsidRDefault="000A088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3350" w:type="dxa"/>
          </w:tcPr>
          <w:p w14:paraId="71C2C3A4" w14:textId="6F53ED52" w:rsidR="000A0887" w:rsidRPr="00974E3E" w:rsidRDefault="000A0887" w:rsidP="00304DE5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74E3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Қорақалпоғистон Республикаси</w:t>
            </w:r>
          </w:p>
        </w:tc>
        <w:tc>
          <w:tcPr>
            <w:tcW w:w="1942" w:type="dxa"/>
            <w:vAlign w:val="center"/>
          </w:tcPr>
          <w:p w14:paraId="57D85EA4" w14:textId="03B61C2A" w:rsidR="000A0887" w:rsidRPr="00050E67" w:rsidRDefault="00050E6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50E67">
              <w:rPr>
                <w:rFonts w:ascii="Times New Roman" w:hAnsi="Times New Roman" w:cs="Times New Roman"/>
                <w:sz w:val="28"/>
                <w:szCs w:val="28"/>
              </w:rPr>
              <w:t>654</w:t>
            </w:r>
          </w:p>
        </w:tc>
        <w:tc>
          <w:tcPr>
            <w:tcW w:w="1943" w:type="dxa"/>
            <w:vAlign w:val="center"/>
          </w:tcPr>
          <w:p w14:paraId="22B3A15B" w14:textId="2B4BDD3A" w:rsidR="000A0887" w:rsidRPr="00050E67" w:rsidRDefault="00050E6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50E67">
              <w:rPr>
                <w:rFonts w:ascii="Times New Roman" w:hAnsi="Times New Roman" w:cs="Times New Roman"/>
                <w:sz w:val="28"/>
                <w:szCs w:val="28"/>
              </w:rPr>
              <w:t>835</w:t>
            </w:r>
          </w:p>
        </w:tc>
        <w:tc>
          <w:tcPr>
            <w:tcW w:w="1943" w:type="dxa"/>
            <w:vAlign w:val="center"/>
          </w:tcPr>
          <w:p w14:paraId="6041E97D" w14:textId="08DC02AD" w:rsidR="004521EC" w:rsidRPr="00050E67" w:rsidRDefault="00050E6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50E6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050E6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50E67">
              <w:rPr>
                <w:rFonts w:ascii="Times New Roman" w:hAnsi="Times New Roman" w:cs="Times New Roman"/>
                <w:sz w:val="28"/>
                <w:szCs w:val="28"/>
              </w:rPr>
              <w:t>568</w:t>
            </w:r>
            <w:r w:rsidRPr="00050E67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</w:p>
        </w:tc>
      </w:tr>
      <w:tr w:rsidR="004521EC" w14:paraId="2E0EB91D" w14:textId="77777777" w:rsidTr="004241B4">
        <w:trPr>
          <w:trHeight w:val="223"/>
        </w:trPr>
        <w:tc>
          <w:tcPr>
            <w:tcW w:w="534" w:type="dxa"/>
            <w:vAlign w:val="center"/>
          </w:tcPr>
          <w:p w14:paraId="397DFA68" w14:textId="5DE4BEB9" w:rsidR="004521EC" w:rsidRPr="000A0887" w:rsidRDefault="004521EC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3350" w:type="dxa"/>
          </w:tcPr>
          <w:p w14:paraId="30FC30B0" w14:textId="6509057F" w:rsidR="004521EC" w:rsidRPr="00974E3E" w:rsidRDefault="004521EC" w:rsidP="00304D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74E3E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Сирдарё вилояти</w:t>
            </w:r>
          </w:p>
        </w:tc>
        <w:tc>
          <w:tcPr>
            <w:tcW w:w="1942" w:type="dxa"/>
            <w:vAlign w:val="center"/>
          </w:tcPr>
          <w:p w14:paraId="55E49FA9" w14:textId="0454E83C" w:rsidR="004521EC" w:rsidRPr="0021616E" w:rsidRDefault="0021616E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21616E">
              <w:rPr>
                <w:rFonts w:ascii="Times New Roman" w:hAnsi="Times New Roman" w:cs="Times New Roman"/>
                <w:bCs/>
                <w:sz w:val="28"/>
                <w:szCs w:val="28"/>
                <w:lang w:val="uz-Cyrl-UZ"/>
              </w:rPr>
              <w:t>1600</w:t>
            </w:r>
          </w:p>
        </w:tc>
        <w:tc>
          <w:tcPr>
            <w:tcW w:w="1943" w:type="dxa"/>
            <w:vAlign w:val="center"/>
          </w:tcPr>
          <w:p w14:paraId="3ECDFA6D" w14:textId="046B98A5" w:rsidR="004521EC" w:rsidRPr="0021616E" w:rsidRDefault="0021616E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21616E">
              <w:rPr>
                <w:rFonts w:ascii="Times New Roman" w:hAnsi="Times New Roman" w:cs="Times New Roman"/>
                <w:bCs/>
                <w:sz w:val="28"/>
                <w:szCs w:val="28"/>
                <w:lang w:val="uz-Cyrl-UZ"/>
              </w:rPr>
              <w:t>4114</w:t>
            </w:r>
          </w:p>
        </w:tc>
        <w:tc>
          <w:tcPr>
            <w:tcW w:w="1943" w:type="dxa"/>
            <w:vAlign w:val="center"/>
          </w:tcPr>
          <w:p w14:paraId="7F0CEDE0" w14:textId="3C791E7B" w:rsidR="004521EC" w:rsidRPr="0021616E" w:rsidRDefault="0021616E" w:rsidP="0021616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21616E">
              <w:rPr>
                <w:rFonts w:ascii="Times New Roman" w:hAnsi="Times New Roman" w:cs="Times New Roman"/>
                <w:bCs/>
                <w:sz w:val="28"/>
                <w:szCs w:val="28"/>
                <w:lang w:val="uz-Cyrl-UZ"/>
              </w:rPr>
              <w:t>106</w:t>
            </w:r>
            <w:r w:rsidRPr="0021616E">
              <w:rPr>
                <w:rFonts w:ascii="Times New Roman" w:hAnsi="Times New Roman" w:cs="Times New Roman"/>
                <w:bCs/>
                <w:sz w:val="28"/>
                <w:szCs w:val="28"/>
                <w:lang w:val="uz-Cyrl-UZ"/>
              </w:rPr>
              <w:t> </w:t>
            </w:r>
            <w:r w:rsidRPr="0021616E">
              <w:rPr>
                <w:rFonts w:ascii="Times New Roman" w:hAnsi="Times New Roman" w:cs="Times New Roman"/>
                <w:bCs/>
                <w:sz w:val="28"/>
                <w:szCs w:val="28"/>
                <w:lang w:val="uz-Cyrl-UZ"/>
              </w:rPr>
              <w:t>547</w:t>
            </w:r>
            <w:r w:rsidRPr="0021616E">
              <w:rPr>
                <w:rFonts w:ascii="Times New Roman" w:hAnsi="Times New Roman" w:cs="Times New Roman"/>
                <w:bCs/>
                <w:sz w:val="28"/>
                <w:szCs w:val="28"/>
                <w:lang w:val="uz-Cyrl-UZ"/>
              </w:rPr>
              <w:t>,</w:t>
            </w:r>
            <w:r w:rsidRPr="0021616E">
              <w:rPr>
                <w:rFonts w:ascii="Times New Roman" w:hAnsi="Times New Roman" w:cs="Times New Roman"/>
                <w:bCs/>
                <w:sz w:val="28"/>
                <w:szCs w:val="28"/>
                <w:lang w:val="uz-Cyrl-UZ"/>
              </w:rPr>
              <w:t>1</w:t>
            </w:r>
          </w:p>
        </w:tc>
      </w:tr>
      <w:tr w:rsidR="004521EC" w14:paraId="32DDD192" w14:textId="77777777" w:rsidTr="004241B4">
        <w:trPr>
          <w:trHeight w:val="175"/>
        </w:trPr>
        <w:tc>
          <w:tcPr>
            <w:tcW w:w="534" w:type="dxa"/>
            <w:vAlign w:val="center"/>
          </w:tcPr>
          <w:p w14:paraId="05E0686D" w14:textId="2B759BAC" w:rsidR="004521EC" w:rsidRPr="000A0887" w:rsidRDefault="004521EC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3350" w:type="dxa"/>
          </w:tcPr>
          <w:p w14:paraId="0D12DDBD" w14:textId="6530E204" w:rsidR="004521EC" w:rsidRDefault="004521EC" w:rsidP="00304D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Самарканд вилояти</w:t>
            </w:r>
          </w:p>
        </w:tc>
        <w:tc>
          <w:tcPr>
            <w:tcW w:w="1942" w:type="dxa"/>
            <w:vAlign w:val="center"/>
          </w:tcPr>
          <w:p w14:paraId="27D161B8" w14:textId="1BAB824F" w:rsidR="004521EC" w:rsidRPr="00304DE5" w:rsidRDefault="00304DE5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04DE5">
              <w:rPr>
                <w:rFonts w:ascii="Times New Roman" w:hAnsi="Times New Roman" w:cs="Times New Roman"/>
                <w:sz w:val="28"/>
                <w:szCs w:val="24"/>
                <w:lang w:val="uz-Cyrl-UZ"/>
              </w:rPr>
              <w:t>1469</w:t>
            </w:r>
          </w:p>
        </w:tc>
        <w:tc>
          <w:tcPr>
            <w:tcW w:w="1943" w:type="dxa"/>
            <w:vAlign w:val="center"/>
          </w:tcPr>
          <w:p w14:paraId="269EA351" w14:textId="77E7F266" w:rsidR="004521EC" w:rsidRPr="00304DE5" w:rsidRDefault="00304DE5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04DE5">
              <w:rPr>
                <w:rFonts w:ascii="Times New Roman" w:hAnsi="Times New Roman" w:cs="Times New Roman"/>
                <w:sz w:val="28"/>
                <w:szCs w:val="24"/>
                <w:lang w:val="uz-Cyrl-UZ"/>
              </w:rPr>
              <w:t>1628</w:t>
            </w:r>
          </w:p>
        </w:tc>
        <w:tc>
          <w:tcPr>
            <w:tcW w:w="1943" w:type="dxa"/>
            <w:vAlign w:val="center"/>
          </w:tcPr>
          <w:p w14:paraId="2EEC1B3D" w14:textId="6C98C11C" w:rsidR="004521EC" w:rsidRPr="00304DE5" w:rsidRDefault="00304DE5" w:rsidP="00304D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304DE5">
              <w:rPr>
                <w:rFonts w:ascii="Times New Roman" w:hAnsi="Times New Roman" w:cs="Times New Roman"/>
                <w:sz w:val="28"/>
                <w:szCs w:val="24"/>
                <w:lang w:val="uz-Cyrl-UZ"/>
              </w:rPr>
              <w:t>56</w:t>
            </w:r>
            <w:r w:rsidRPr="00304DE5">
              <w:rPr>
                <w:rFonts w:ascii="Times New Roman" w:hAnsi="Times New Roman" w:cs="Times New Roman"/>
                <w:sz w:val="28"/>
                <w:szCs w:val="24"/>
                <w:lang w:val="uz-Cyrl-UZ"/>
              </w:rPr>
              <w:t> </w:t>
            </w:r>
            <w:r w:rsidRPr="00304DE5">
              <w:rPr>
                <w:rFonts w:ascii="Times New Roman" w:hAnsi="Times New Roman" w:cs="Times New Roman"/>
                <w:sz w:val="28"/>
                <w:szCs w:val="24"/>
                <w:lang w:val="uz-Cyrl-UZ"/>
              </w:rPr>
              <w:t>077</w:t>
            </w:r>
            <w:r w:rsidRPr="00304DE5">
              <w:rPr>
                <w:rFonts w:ascii="Times New Roman" w:hAnsi="Times New Roman" w:cs="Times New Roman"/>
                <w:sz w:val="28"/>
                <w:szCs w:val="24"/>
                <w:lang w:val="uz-Cyrl-UZ"/>
              </w:rPr>
              <w:t>,</w:t>
            </w:r>
            <w:r w:rsidRPr="00304DE5">
              <w:rPr>
                <w:rFonts w:ascii="Times New Roman" w:hAnsi="Times New Roman" w:cs="Times New Roman"/>
                <w:sz w:val="28"/>
                <w:szCs w:val="24"/>
                <w:lang w:val="uz-Cyrl-UZ"/>
              </w:rPr>
              <w:t>2</w:t>
            </w:r>
          </w:p>
        </w:tc>
      </w:tr>
      <w:tr w:rsidR="004521EC" w14:paraId="6D6ED319" w14:textId="77777777" w:rsidTr="004241B4">
        <w:trPr>
          <w:trHeight w:val="114"/>
        </w:trPr>
        <w:tc>
          <w:tcPr>
            <w:tcW w:w="534" w:type="dxa"/>
            <w:vAlign w:val="center"/>
          </w:tcPr>
          <w:p w14:paraId="02BDA2C9" w14:textId="59E1CE81" w:rsidR="004521EC" w:rsidRPr="000A0887" w:rsidRDefault="004521EC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0A0887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3350" w:type="dxa"/>
          </w:tcPr>
          <w:p w14:paraId="401ABD34" w14:textId="1329D8EC" w:rsidR="004521EC" w:rsidRDefault="004521EC" w:rsidP="00304D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Навоий вилояти</w:t>
            </w:r>
          </w:p>
        </w:tc>
        <w:tc>
          <w:tcPr>
            <w:tcW w:w="1942" w:type="dxa"/>
            <w:vAlign w:val="center"/>
          </w:tcPr>
          <w:p w14:paraId="5CD958F8" w14:textId="1148DE36" w:rsidR="004521EC" w:rsidRPr="008477D2" w:rsidRDefault="008477D2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8477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913</w:t>
            </w:r>
          </w:p>
        </w:tc>
        <w:tc>
          <w:tcPr>
            <w:tcW w:w="1943" w:type="dxa"/>
            <w:vAlign w:val="center"/>
          </w:tcPr>
          <w:p w14:paraId="19371436" w14:textId="7E7E1684" w:rsidR="004521EC" w:rsidRPr="008477D2" w:rsidRDefault="008477D2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8477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1163</w:t>
            </w:r>
          </w:p>
        </w:tc>
        <w:tc>
          <w:tcPr>
            <w:tcW w:w="1943" w:type="dxa"/>
            <w:vAlign w:val="center"/>
          </w:tcPr>
          <w:p w14:paraId="710F2798" w14:textId="7F4BF7F4" w:rsidR="004521EC" w:rsidRPr="008477D2" w:rsidRDefault="008477D2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8477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32</w:t>
            </w:r>
            <w:r w:rsidRPr="008477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r w:rsidRPr="008477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352</w:t>
            </w:r>
            <w:r w:rsidRPr="008477D2">
              <w:rPr>
                <w:rFonts w:ascii="Times New Roman" w:eastAsia="Times New Roman" w:hAnsi="Times New Roman" w:cs="Times New Roman"/>
                <w:sz w:val="28"/>
                <w:szCs w:val="24"/>
                <w:lang w:val="uz-Cyrl-UZ" w:eastAsia="ru-RU"/>
              </w:rPr>
              <w:t>,0</w:t>
            </w:r>
          </w:p>
        </w:tc>
      </w:tr>
      <w:tr w:rsidR="00050E67" w14:paraId="181CC4DE" w14:textId="77777777" w:rsidTr="004241B4">
        <w:trPr>
          <w:trHeight w:val="114"/>
        </w:trPr>
        <w:tc>
          <w:tcPr>
            <w:tcW w:w="534" w:type="dxa"/>
            <w:vAlign w:val="center"/>
          </w:tcPr>
          <w:p w14:paraId="19EA37FC" w14:textId="22B925C2" w:rsidR="00050E67" w:rsidRPr="000A0887" w:rsidRDefault="00050E6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3350" w:type="dxa"/>
          </w:tcPr>
          <w:p w14:paraId="49728DE5" w14:textId="05D9D4DA" w:rsidR="00050E67" w:rsidRDefault="00050E67" w:rsidP="00304D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Хоразм вилояти</w:t>
            </w:r>
          </w:p>
        </w:tc>
        <w:tc>
          <w:tcPr>
            <w:tcW w:w="1942" w:type="dxa"/>
            <w:vAlign w:val="center"/>
          </w:tcPr>
          <w:p w14:paraId="4ABA71BE" w14:textId="57A481A4" w:rsidR="00050E67" w:rsidRDefault="00050E6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6116E3">
              <w:rPr>
                <w:rFonts w:ascii="Times New Roman" w:hAnsi="Times New Roman" w:cs="Times New Roman"/>
                <w:sz w:val="28"/>
                <w:lang w:val="uz-Cyrl-UZ"/>
              </w:rPr>
              <w:t>398</w:t>
            </w:r>
          </w:p>
        </w:tc>
        <w:tc>
          <w:tcPr>
            <w:tcW w:w="1943" w:type="dxa"/>
            <w:vAlign w:val="center"/>
          </w:tcPr>
          <w:p w14:paraId="6DAA60E9" w14:textId="10C75A0F" w:rsidR="00050E67" w:rsidRDefault="00050E6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6116E3">
              <w:rPr>
                <w:rFonts w:ascii="Times New Roman" w:hAnsi="Times New Roman" w:cs="Times New Roman"/>
                <w:sz w:val="28"/>
                <w:lang w:val="uz-Cyrl-UZ"/>
              </w:rPr>
              <w:t>470</w:t>
            </w:r>
          </w:p>
        </w:tc>
        <w:tc>
          <w:tcPr>
            <w:tcW w:w="1943" w:type="dxa"/>
            <w:vAlign w:val="center"/>
          </w:tcPr>
          <w:p w14:paraId="3C54B126" w14:textId="6F230BAD" w:rsidR="00050E67" w:rsidRPr="00050E67" w:rsidRDefault="00050E67" w:rsidP="00050E6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6116E3">
              <w:rPr>
                <w:rFonts w:ascii="Times New Roman" w:hAnsi="Times New Roman" w:cs="Times New Roman"/>
                <w:sz w:val="28"/>
                <w:lang w:val="uz-Cyrl-UZ"/>
              </w:rPr>
              <w:t>8</w:t>
            </w:r>
            <w:r>
              <w:rPr>
                <w:rFonts w:ascii="Times New Roman" w:hAnsi="Times New Roman" w:cs="Times New Roman"/>
                <w:sz w:val="28"/>
                <w:lang w:val="uz-Cyrl-UZ"/>
              </w:rPr>
              <w:t> </w:t>
            </w:r>
            <w:r w:rsidRPr="006116E3">
              <w:rPr>
                <w:rFonts w:ascii="Times New Roman" w:hAnsi="Times New Roman" w:cs="Times New Roman"/>
                <w:sz w:val="28"/>
                <w:lang w:val="uz-Cyrl-UZ"/>
              </w:rPr>
              <w:t>9</w:t>
            </w:r>
            <w:r>
              <w:rPr>
                <w:rFonts w:ascii="Times New Roman" w:hAnsi="Times New Roman" w:cs="Times New Roman"/>
                <w:sz w:val="28"/>
                <w:lang w:val="uz-Cyrl-UZ"/>
              </w:rPr>
              <w:t>00</w:t>
            </w:r>
          </w:p>
        </w:tc>
      </w:tr>
      <w:tr w:rsidR="00AE64E7" w14:paraId="04DC2CDB" w14:textId="77777777" w:rsidTr="004241B4">
        <w:trPr>
          <w:trHeight w:val="114"/>
        </w:trPr>
        <w:tc>
          <w:tcPr>
            <w:tcW w:w="534" w:type="dxa"/>
            <w:vAlign w:val="center"/>
          </w:tcPr>
          <w:p w14:paraId="29BBB7D0" w14:textId="3893A2C0" w:rsidR="00AE64E7" w:rsidRDefault="00AE64E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3350" w:type="dxa"/>
          </w:tcPr>
          <w:p w14:paraId="218766A1" w14:textId="3EBE1903" w:rsidR="00AE64E7" w:rsidRDefault="00AE64E7" w:rsidP="00304DE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Бухоро вилояти</w:t>
            </w:r>
          </w:p>
        </w:tc>
        <w:tc>
          <w:tcPr>
            <w:tcW w:w="1942" w:type="dxa"/>
            <w:vAlign w:val="center"/>
          </w:tcPr>
          <w:p w14:paraId="6278ED93" w14:textId="2A03E4A5" w:rsidR="00AE64E7" w:rsidRPr="006116E3" w:rsidRDefault="00AE64E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lang w:val="uz-Cyrl-UZ"/>
              </w:rPr>
              <w:t>22</w:t>
            </w:r>
          </w:p>
        </w:tc>
        <w:tc>
          <w:tcPr>
            <w:tcW w:w="1943" w:type="dxa"/>
            <w:vAlign w:val="center"/>
          </w:tcPr>
          <w:p w14:paraId="543F1E5B" w14:textId="016D3335" w:rsidR="00AE64E7" w:rsidRPr="006116E3" w:rsidRDefault="00AE64E7" w:rsidP="004241B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lang w:val="uz-Cyrl-UZ"/>
              </w:rPr>
              <w:t>22</w:t>
            </w:r>
          </w:p>
        </w:tc>
        <w:tc>
          <w:tcPr>
            <w:tcW w:w="1943" w:type="dxa"/>
            <w:vAlign w:val="center"/>
          </w:tcPr>
          <w:p w14:paraId="147C6FDD" w14:textId="4C0030AE" w:rsidR="00AE64E7" w:rsidRPr="006116E3" w:rsidRDefault="00AE64E7" w:rsidP="00AE64E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lang w:val="uz-Cyrl-UZ"/>
              </w:rPr>
              <w:t>395,0</w:t>
            </w:r>
          </w:p>
        </w:tc>
      </w:tr>
    </w:tbl>
    <w:p w14:paraId="02BB8B0D" w14:textId="21827B26" w:rsidR="009C7EA2" w:rsidRDefault="004521EC" w:rsidP="00685AC3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 xml:space="preserve">Ўзбекистон Республикаси Президентининг 05.09.2024 йилдаги </w:t>
      </w:r>
      <w:r w:rsidR="005A7A2F">
        <w:rPr>
          <w:rFonts w:ascii="Times New Roman" w:hAnsi="Times New Roman" w:cs="Times New Roman"/>
          <w:sz w:val="28"/>
          <w:szCs w:val="28"/>
          <w:lang w:val="uz-Cyrl-UZ"/>
        </w:rPr>
        <w:br/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ПҚ-311 сон қарори, Вазирлар Маҳкамасининг 02.10.2024 йилдаги </w:t>
      </w:r>
      <w:r w:rsidR="005A7A2F">
        <w:rPr>
          <w:rFonts w:ascii="Times New Roman" w:hAnsi="Times New Roman" w:cs="Times New Roman"/>
          <w:sz w:val="28"/>
          <w:szCs w:val="28"/>
          <w:lang w:val="uz-Cyrl-UZ"/>
        </w:rPr>
        <w:br/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ВМ-619 сон қарори ижросини таъминлаш мақсадида </w:t>
      </w:r>
      <w:r w:rsidR="00974E3E">
        <w:rPr>
          <w:rFonts w:ascii="Times New Roman" w:hAnsi="Times New Roman" w:cs="Times New Roman"/>
          <w:sz w:val="28"/>
          <w:szCs w:val="28"/>
          <w:lang w:val="uz-Cyrl-UZ"/>
        </w:rPr>
        <w:t xml:space="preserve">Давлат тиббий суғуртаси жамғармаси Реимбурсация бўлими </w:t>
      </w:r>
      <w:r w:rsidR="0021616E">
        <w:rPr>
          <w:rFonts w:ascii="Times New Roman" w:hAnsi="Times New Roman" w:cs="Times New Roman"/>
          <w:sz w:val="28"/>
          <w:szCs w:val="28"/>
          <w:lang w:val="uz-Cyrl-UZ"/>
        </w:rPr>
        <w:t xml:space="preserve">Тошкент шаҳри, Қорақалпоғистон Республикаси, </w:t>
      </w:r>
      <w:r w:rsidR="00974E3E">
        <w:rPr>
          <w:rFonts w:ascii="Times New Roman" w:hAnsi="Times New Roman" w:cs="Times New Roman"/>
          <w:sz w:val="28"/>
          <w:szCs w:val="28"/>
          <w:lang w:val="uz-Cyrl-UZ"/>
        </w:rPr>
        <w:t>Хоразм, Бухоро</w:t>
      </w:r>
      <w:r w:rsidR="0021616E">
        <w:rPr>
          <w:rFonts w:ascii="Times New Roman" w:hAnsi="Times New Roman" w:cs="Times New Roman"/>
          <w:sz w:val="28"/>
          <w:szCs w:val="28"/>
          <w:lang w:val="uz-Cyrl-UZ"/>
        </w:rPr>
        <w:t>, Навоий, Самарқанд ва</w:t>
      </w:r>
      <w:r w:rsidR="00974E3E">
        <w:rPr>
          <w:rFonts w:ascii="Times New Roman" w:hAnsi="Times New Roman" w:cs="Times New Roman"/>
          <w:sz w:val="28"/>
          <w:szCs w:val="28"/>
          <w:lang w:val="uz-Cyrl-UZ"/>
        </w:rPr>
        <w:t xml:space="preserve"> Қашқадарё вилоятлари худудий вакиллари томонидан барча бирламчи тиббиёт муассасаларига дорихоналар бириктирилди</w:t>
      </w:r>
      <w:r w:rsidR="0021616E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974E3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21616E">
        <w:rPr>
          <w:rFonts w:ascii="Times New Roman" w:hAnsi="Times New Roman" w:cs="Times New Roman"/>
          <w:sz w:val="28"/>
          <w:szCs w:val="28"/>
          <w:lang w:val="uz-Cyrl-UZ"/>
        </w:rPr>
        <w:t>Э</w:t>
      </w:r>
      <w:r w:rsidR="00974E3E">
        <w:rPr>
          <w:rFonts w:ascii="Times New Roman" w:hAnsi="Times New Roman" w:cs="Times New Roman"/>
          <w:sz w:val="28"/>
          <w:szCs w:val="28"/>
          <w:lang w:val="uz-Cyrl-UZ"/>
        </w:rPr>
        <w:t>лектрон рецептлар асосида беморларга бепул дорилар берил</w:t>
      </w:r>
      <w:r w:rsidR="0021616E">
        <w:rPr>
          <w:rFonts w:ascii="Times New Roman" w:hAnsi="Times New Roman" w:cs="Times New Roman"/>
          <w:sz w:val="28"/>
          <w:szCs w:val="28"/>
          <w:lang w:val="uz-Cyrl-UZ"/>
        </w:rPr>
        <w:t>моқда</w:t>
      </w:r>
      <w:r w:rsidR="00974E3E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466EC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14:paraId="25BB272A" w14:textId="099DF995" w:rsidR="0021616E" w:rsidRDefault="0021616E" w:rsidP="00685AC3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Жумладан;</w:t>
      </w:r>
    </w:p>
    <w:p w14:paraId="39D4BC37" w14:textId="6A1B0F77" w:rsidR="009C7EA2" w:rsidRDefault="0021616E" w:rsidP="0021616E">
      <w:pPr>
        <w:spacing w:after="120"/>
        <w:ind w:firstLine="708"/>
        <w:jc w:val="both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1.</w:t>
      </w:r>
      <w:r w:rsidR="007E4B30">
        <w:rPr>
          <w:rFonts w:ascii="Times New Roman" w:hAnsi="Times New Roman"/>
          <w:sz w:val="28"/>
          <w:szCs w:val="28"/>
          <w:lang w:val="uz-Cyrl-UZ"/>
        </w:rPr>
        <w:t> </w:t>
      </w:r>
      <w:r w:rsidR="009C7EA2" w:rsidRPr="00C318AD">
        <w:rPr>
          <w:rFonts w:ascii="Times New Roman" w:hAnsi="Times New Roman"/>
          <w:sz w:val="28"/>
          <w:szCs w:val="28"/>
          <w:lang w:val="uz-Cyrl-UZ"/>
        </w:rPr>
        <w:t>Тошкент шаҳар</w:t>
      </w:r>
      <w:r>
        <w:rPr>
          <w:rFonts w:ascii="Times New Roman" w:hAnsi="Times New Roman"/>
          <w:sz w:val="28"/>
          <w:szCs w:val="28"/>
          <w:lang w:val="uz-Cyrl-UZ"/>
        </w:rPr>
        <w:t xml:space="preserve"> ҳудудий бўлинмаси томонидан</w:t>
      </w:r>
      <w:r w:rsidR="009C7EA2" w:rsidRPr="00C318AD">
        <w:rPr>
          <w:rFonts w:ascii="Times New Roman" w:hAnsi="Times New Roman"/>
          <w:sz w:val="28"/>
          <w:szCs w:val="28"/>
          <w:lang w:val="uz-Cyrl-UZ"/>
        </w:rPr>
        <w:t xml:space="preserve"> Шайхонтохур туман </w:t>
      </w:r>
      <w:r>
        <w:rPr>
          <w:rFonts w:ascii="Times New Roman" w:hAnsi="Times New Roman"/>
          <w:sz w:val="28"/>
          <w:szCs w:val="28"/>
          <w:lang w:val="uz-Cyrl-UZ"/>
        </w:rPr>
        <w:br/>
      </w:r>
      <w:r w:rsidR="009C7EA2" w:rsidRPr="00C318AD">
        <w:rPr>
          <w:rFonts w:ascii="Times New Roman" w:hAnsi="Times New Roman"/>
          <w:sz w:val="28"/>
          <w:szCs w:val="28"/>
          <w:lang w:val="uz-Cyrl-UZ"/>
        </w:rPr>
        <w:t>4</w:t>
      </w:r>
      <w:r w:rsidR="009C7EA2">
        <w:rPr>
          <w:rFonts w:ascii="Times New Roman" w:hAnsi="Times New Roman"/>
          <w:sz w:val="28"/>
          <w:szCs w:val="28"/>
          <w:lang w:val="uz-Cyrl-UZ"/>
        </w:rPr>
        <w:t>7</w:t>
      </w:r>
      <w:r w:rsidR="009C7EA2" w:rsidRPr="00C318AD">
        <w:rPr>
          <w:rFonts w:ascii="Times New Roman" w:hAnsi="Times New Roman"/>
          <w:sz w:val="28"/>
          <w:szCs w:val="28"/>
          <w:lang w:val="uz-Cyrl-UZ"/>
        </w:rPr>
        <w:t>-оилавий поликлиниканинг аҳолисига ва тиббиёт ходимларига реимбурсация тизими ҳақида тушунтиришлар берилди.</w:t>
      </w:r>
    </w:p>
    <w:p w14:paraId="5D35D904" w14:textId="47F242F2" w:rsidR="009C7EA2" w:rsidRDefault="009C7EA2" w:rsidP="009C7EA2">
      <w:pPr>
        <w:jc w:val="both"/>
        <w:rPr>
          <w:noProof/>
          <w:sz w:val="28"/>
          <w:szCs w:val="28"/>
        </w:rPr>
      </w:pPr>
      <w:r>
        <w:rPr>
          <w:noProof/>
          <w:lang w:eastAsia="ru-RU"/>
          <w14:ligatures w14:val="standardContextual"/>
        </w:rPr>
        <w:lastRenderedPageBreak/>
        <w:drawing>
          <wp:inline distT="0" distB="0" distL="0" distR="0" wp14:anchorId="10CE7FEC" wp14:editId="256BFDCF">
            <wp:extent cx="2719346" cy="1208598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2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  <w14:ligatures w14:val="standardContextual"/>
        </w:rPr>
        <w:drawing>
          <wp:inline distT="0" distB="0" distL="0" distR="0" wp14:anchorId="5D0E296B" wp14:editId="754EA3F8">
            <wp:extent cx="3116457" cy="1200647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20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8A933" w14:textId="1DF8BA98" w:rsidR="00050E67" w:rsidRPr="00185BC9" w:rsidRDefault="00050E67" w:rsidP="00050E67">
      <w:pPr>
        <w:ind w:firstLine="851"/>
        <w:jc w:val="both"/>
        <w:rPr>
          <w:rFonts w:ascii="Times New Roman" w:hAnsi="Times New Roman" w:cs="Times New Roman"/>
          <w:sz w:val="28"/>
          <w:lang w:val="uz-Cyrl-UZ"/>
        </w:rPr>
      </w:pPr>
      <w:r w:rsidRPr="002936E3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73F53449" wp14:editId="06B4E710">
            <wp:simplePos x="0" y="0"/>
            <wp:positionH relativeFrom="column">
              <wp:posOffset>2125213</wp:posOffset>
            </wp:positionH>
            <wp:positionV relativeFrom="paragraph">
              <wp:posOffset>1791360</wp:posOffset>
            </wp:positionV>
            <wp:extent cx="1270635" cy="1885315"/>
            <wp:effectExtent l="0" t="0" r="5715" b="635"/>
            <wp:wrapTopAndBottom/>
            <wp:docPr id="4" name="Рисунок 4" descr="C:\Users\User\Desktop\photo_2025-03-28_12-1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_2025-03-28_12-17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6E3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5E5C1ADA" wp14:editId="6364B8C0">
            <wp:simplePos x="0" y="0"/>
            <wp:positionH relativeFrom="column">
              <wp:posOffset>-142059</wp:posOffset>
            </wp:positionH>
            <wp:positionV relativeFrom="paragraph">
              <wp:posOffset>1791360</wp:posOffset>
            </wp:positionV>
            <wp:extent cx="2101215" cy="1790700"/>
            <wp:effectExtent l="0" t="0" r="0" b="0"/>
            <wp:wrapTopAndBottom/>
            <wp:docPr id="9" name="Рисунок 9" descr="C:\Users\User\Desktop\photo_2025-03-28_12-17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_2025-03-28_12-17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16E">
        <w:rPr>
          <w:rFonts w:ascii="Times New Roman" w:hAnsi="Times New Roman" w:cs="Times New Roman"/>
          <w:sz w:val="28"/>
          <w:lang w:val="uz-Cyrl-UZ"/>
        </w:rPr>
        <w:t>2.</w:t>
      </w:r>
      <w:r w:rsidR="007E4B30">
        <w:rPr>
          <w:rFonts w:ascii="Times New Roman" w:hAnsi="Times New Roman" w:cs="Times New Roman"/>
          <w:sz w:val="28"/>
          <w:lang w:val="uz-Cyrl-UZ"/>
        </w:rPr>
        <w:t> </w:t>
      </w:r>
      <w:r>
        <w:rPr>
          <w:rFonts w:ascii="Times New Roman" w:hAnsi="Times New Roman" w:cs="Times New Roman"/>
          <w:sz w:val="28"/>
          <w:lang w:val="uz-Cyrl-UZ"/>
        </w:rPr>
        <w:t xml:space="preserve">Қорақалпоғситон Республикаси ҳудудий бўлинмаси </w:t>
      </w:r>
      <w:r w:rsidRPr="006F7EA8">
        <w:rPr>
          <w:rFonts w:ascii="Times New Roman" w:hAnsi="Times New Roman" w:cs="Times New Roman"/>
          <w:sz w:val="28"/>
          <w:lang w:val="uz-Cyrl-UZ"/>
        </w:rPr>
        <w:t>Тахиатош</w:t>
      </w:r>
      <w:r>
        <w:rPr>
          <w:rFonts w:ascii="Times New Roman" w:hAnsi="Times New Roman" w:cs="Times New Roman"/>
          <w:sz w:val="28"/>
          <w:lang w:val="uz-Cyrl-UZ"/>
        </w:rPr>
        <w:t xml:space="preserve"> тумани тиббиёт бирлашмасига қарашли КТМП ва Нукус шахар 2-ОП </w:t>
      </w:r>
      <w:r w:rsidRPr="00DF0BAC">
        <w:rPr>
          <w:rFonts w:ascii="Times New Roman" w:hAnsi="Times New Roman" w:cs="Times New Roman"/>
          <w:sz w:val="28"/>
          <w:lang w:val="uz-Cyrl-UZ"/>
        </w:rPr>
        <w:t>ходимларига электрон рецепт шакллантириш тартиблари тушунтирилди Д-назоратида турган беморга рецепт шакиллантирилди</w:t>
      </w:r>
      <w:r>
        <w:rPr>
          <w:rFonts w:ascii="Times New Roman" w:hAnsi="Times New Roman" w:cs="Times New Roman"/>
          <w:sz w:val="28"/>
          <w:lang w:val="uz-Cyrl-UZ"/>
        </w:rPr>
        <w:t xml:space="preserve"> ва Реимбурсация дастури бўича оилавий шифокорларга тушиншалар берилди ва </w:t>
      </w:r>
      <w:r w:rsidRPr="00DC0CD8">
        <w:rPr>
          <w:rFonts w:ascii="Times New Roman" w:hAnsi="Times New Roman" w:cs="Times New Roman"/>
          <w:sz w:val="28"/>
          <w:lang w:val="uz-Cyrl-UZ"/>
        </w:rPr>
        <w:t>Реимбурсация дастурини жорий этишда</w:t>
      </w:r>
      <w:r>
        <w:rPr>
          <w:rFonts w:ascii="Times New Roman" w:hAnsi="Times New Roman" w:cs="Times New Roman"/>
          <w:sz w:val="28"/>
          <w:lang w:val="uz-Cyrl-UZ"/>
        </w:rPr>
        <w:t xml:space="preserve"> электрон рецепт расмийлаштирилиши ва харакати ўрганилди. </w:t>
      </w:r>
    </w:p>
    <w:p w14:paraId="798ACEF8" w14:textId="7BF75301" w:rsidR="009C7EA2" w:rsidRPr="00050E67" w:rsidRDefault="00050E67" w:rsidP="00050E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6E3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38258273" wp14:editId="120A52FE">
            <wp:simplePos x="0" y="0"/>
            <wp:positionH relativeFrom="column">
              <wp:posOffset>3705283</wp:posOffset>
            </wp:positionH>
            <wp:positionV relativeFrom="paragraph">
              <wp:posOffset>391820</wp:posOffset>
            </wp:positionV>
            <wp:extent cx="2068195" cy="1765300"/>
            <wp:effectExtent l="0" t="0" r="8255" b="6350"/>
            <wp:wrapTopAndBottom/>
            <wp:docPr id="10" name="Рисунок 10" descr="C:\Users\User\Desktop\photo_2025-03-28_12-1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_2025-03-28_12-17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2E7B8" w14:textId="436F400B" w:rsidR="009C7EA2" w:rsidRDefault="0021616E" w:rsidP="00685AC3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lang w:val="uz-Cyrl-UZ"/>
        </w:rPr>
        <w:t>3.</w:t>
      </w:r>
      <w:r w:rsidR="007E4B30">
        <w:rPr>
          <w:rFonts w:ascii="Times New Roman" w:hAnsi="Times New Roman" w:cs="Times New Roman"/>
          <w:sz w:val="28"/>
          <w:lang w:val="uz-Cyrl-UZ"/>
        </w:rPr>
        <w:t> </w:t>
      </w:r>
      <w:r w:rsidRPr="006116E3">
        <w:rPr>
          <w:rFonts w:ascii="Times New Roman" w:hAnsi="Times New Roman" w:cs="Times New Roman"/>
          <w:sz w:val="28"/>
          <w:lang w:val="uz-Cyrl-UZ"/>
        </w:rPr>
        <w:t>Хоразм вилояти бўлинмаси масъул ходимлари</w:t>
      </w:r>
      <w:r w:rsidRPr="006116E3">
        <w:rPr>
          <w:rFonts w:ascii="Times New Roman" w:hAnsi="Times New Roman" w:cs="Times New Roman"/>
          <w:sz w:val="28"/>
          <w:lang w:val="uz-Cyrl-UZ"/>
        </w:rPr>
        <w:t xml:space="preserve"> </w:t>
      </w:r>
      <w:r w:rsidR="00050E67" w:rsidRPr="006116E3">
        <w:rPr>
          <w:rFonts w:ascii="Times New Roman" w:hAnsi="Times New Roman" w:cs="Times New Roman"/>
          <w:sz w:val="28"/>
          <w:lang w:val="uz-Cyrl-UZ"/>
        </w:rPr>
        <w:t xml:space="preserve">“Давлат ахборот тизимларини яратиш ва қўллаб-қувватлаш бўйича ягона интегратор – “UZINFOCOM” МЧЖ” билан ҳамкорликда Урганч шаҳар, Қўшкўпир ва Хива ТТБларга 4 та оилавий поликлиникалар ҳамда уларга бириктирилган хусусий дорихоналарга Реимбурсация дастури ишлаш тартиби, “ДМЕД” тизими бўйича электрон рецепт шакллантирилиши </w:t>
      </w:r>
      <w:r w:rsidR="00050E67" w:rsidRPr="006116E3">
        <w:rPr>
          <w:rFonts w:ascii="Times New Roman" w:hAnsi="Times New Roman" w:cs="Times New Roman"/>
          <w:noProof/>
          <w:sz w:val="28"/>
          <w:szCs w:val="26"/>
          <w:lang w:val="uz-Cyrl-UZ"/>
        </w:rPr>
        <w:t>тушунтирилди</w:t>
      </w:r>
      <w:r w:rsidR="00050E67" w:rsidRPr="006116E3">
        <w:rPr>
          <w:rFonts w:ascii="Times New Roman" w:hAnsi="Times New Roman" w:cs="Times New Roman"/>
          <w:sz w:val="28"/>
          <w:lang w:val="uz-Cyrl-UZ"/>
        </w:rPr>
        <w:t>.</w:t>
      </w:r>
    </w:p>
    <w:p w14:paraId="4BA95EAC" w14:textId="7B7BAB43" w:rsidR="0021616E" w:rsidRPr="006116E3" w:rsidRDefault="0021616E" w:rsidP="0021616E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lang w:val="uz-Cyrl-UZ"/>
        </w:rPr>
      </w:pPr>
      <w:r w:rsidRPr="006116E3">
        <w:rPr>
          <w:noProof/>
          <w:lang w:eastAsia="ru-RU"/>
        </w:rPr>
        <w:drawing>
          <wp:inline distT="0" distB="0" distL="0" distR="0" wp14:anchorId="0532659E" wp14:editId="70C9740C">
            <wp:extent cx="2987900" cy="1518699"/>
            <wp:effectExtent l="0" t="0" r="3175" b="5715"/>
            <wp:docPr id="7" name="Рисунок 7" descr="C:\Users\User\Desktop\photo_2025-03-28_14-09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hoto_2025-03-28_14-09-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9445" cy="157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6E3">
        <w:rPr>
          <w:noProof/>
          <w:lang w:eastAsia="ru-RU"/>
        </w:rPr>
        <w:drawing>
          <wp:inline distT="0" distB="0" distL="0" distR="0" wp14:anchorId="00717F71" wp14:editId="3B473781">
            <wp:extent cx="2949934" cy="1518698"/>
            <wp:effectExtent l="0" t="0" r="3175" b="5715"/>
            <wp:docPr id="8" name="Рисунок 8" descr="C:\Users\User\Desktop\photo_2025-03-28_14-09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hoto_2025-03-28_14-09-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29044" cy="155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05FC7" w14:textId="237E682D" w:rsidR="009C7EA2" w:rsidRDefault="007E4B30" w:rsidP="00685AC3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>4. 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 xml:space="preserve">Сирдарё вилояти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>ҳудудий бўлинмаси масъул ходими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 xml:space="preserve">томонидан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 xml:space="preserve">Боёвут тумани КТМП ва унга қарашли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>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>удудда жойлашган Дори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>-д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>армон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>нинг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lastRenderedPageBreak/>
        <w:t>97-шахобча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 xml:space="preserve"> фармацефтига, Боёвут тумани 7-ОП, Гулистон тумани 13-ОП ларда Оилавий шифокорларига ҳамда Гулистон тумани Юлдуз МФЙ ахолисига Реимбурсация дастури асосида 7 хил касаллик бўйича 27 турдаги дори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>дармонлар тўғрисида маьлумот берилди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>.</w:t>
      </w:r>
    </w:p>
    <w:p w14:paraId="36292668" w14:textId="0A935406" w:rsidR="0021616E" w:rsidRDefault="00AE64E7" w:rsidP="00AE64E7">
      <w:pPr>
        <w:spacing w:before="240" w:after="0" w:line="276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noProof/>
          <w:lang w:eastAsia="ru-RU"/>
        </w:rPr>
        <w:drawing>
          <wp:inline distT="0" distB="0" distL="0" distR="0" wp14:anchorId="4CBFBAE4" wp14:editId="4973E33E">
            <wp:extent cx="2926080" cy="1510748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53" cy="151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0B212D" wp14:editId="6F8032EC">
            <wp:extent cx="2981739" cy="1510748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39" cy="151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335C0" w14:textId="279B6C61" w:rsidR="0021616E" w:rsidRDefault="008477D2" w:rsidP="009E4B2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sz w:val="28"/>
          <w:lang w:val="uz-Cyrl-UZ"/>
        </w:rPr>
        <w:t>5.</w:t>
      </w:r>
      <w:r w:rsidR="00AE64E7">
        <w:rPr>
          <w:rFonts w:ascii="Times New Roman" w:hAnsi="Times New Roman" w:cs="Times New Roman"/>
          <w:sz w:val="28"/>
          <w:lang w:val="uz-Cyrl-UZ"/>
        </w:rPr>
        <w:t xml:space="preserve">Бухоро вилояти филиали масъул ходими томонидан </w:t>
      </w:r>
      <w:r w:rsidR="00AE64E7" w:rsidRPr="00937888">
        <w:rPr>
          <w:rFonts w:ascii="Times New Roman" w:hAnsi="Times New Roman" w:cs="Times New Roman"/>
          <w:sz w:val="28"/>
          <w:lang w:val="uz-Cyrl-UZ"/>
        </w:rPr>
        <w:t>“</w:t>
      </w:r>
      <w:r w:rsidR="00AE64E7">
        <w:rPr>
          <w:rFonts w:ascii="Times New Roman" w:hAnsi="Times New Roman" w:cs="Times New Roman"/>
          <w:sz w:val="28"/>
          <w:lang w:val="uz-Cyrl-UZ"/>
        </w:rPr>
        <w:t xml:space="preserve">Давлат ахборот тизимларини яратиш ва қўллаб-қувватлаш бўйича ягона итегратор – </w:t>
      </w:r>
      <w:r w:rsidR="00AE64E7" w:rsidRPr="00E61BA2">
        <w:rPr>
          <w:rFonts w:ascii="Times New Roman" w:hAnsi="Times New Roman" w:cs="Times New Roman"/>
          <w:sz w:val="28"/>
          <w:lang w:val="uz-Cyrl-UZ"/>
        </w:rPr>
        <w:t xml:space="preserve">“UZINFOCOM” </w:t>
      </w:r>
      <w:r w:rsidR="00AE64E7">
        <w:rPr>
          <w:rFonts w:ascii="Times New Roman" w:hAnsi="Times New Roman" w:cs="Times New Roman"/>
          <w:sz w:val="28"/>
          <w:lang w:val="uz-Cyrl-UZ"/>
        </w:rPr>
        <w:t>МЧЖ</w:t>
      </w:r>
      <w:r w:rsidR="00AE64E7" w:rsidRPr="00937888">
        <w:rPr>
          <w:rFonts w:ascii="Times New Roman" w:hAnsi="Times New Roman" w:cs="Times New Roman"/>
          <w:sz w:val="28"/>
          <w:lang w:val="uz-Cyrl-UZ"/>
        </w:rPr>
        <w:t>”</w:t>
      </w:r>
      <w:r w:rsidR="00AE64E7">
        <w:rPr>
          <w:rFonts w:ascii="Times New Roman" w:hAnsi="Times New Roman" w:cs="Times New Roman"/>
          <w:sz w:val="28"/>
          <w:lang w:val="uz-Cyrl-UZ"/>
        </w:rPr>
        <w:t xml:space="preserve"> </w:t>
      </w:r>
      <w:r w:rsidR="009E4B22">
        <w:rPr>
          <w:rFonts w:ascii="Times New Roman" w:hAnsi="Times New Roman" w:cs="Times New Roman"/>
          <w:sz w:val="28"/>
          <w:lang w:val="uz-Cyrl-UZ"/>
        </w:rPr>
        <w:t xml:space="preserve">ходими </w:t>
      </w:r>
      <w:r w:rsidR="00AE64E7">
        <w:rPr>
          <w:rFonts w:ascii="Times New Roman" w:hAnsi="Times New Roman" w:cs="Times New Roman"/>
          <w:sz w:val="28"/>
          <w:lang w:val="uz-Cyrl-UZ"/>
        </w:rPr>
        <w:t xml:space="preserve">билан </w:t>
      </w:r>
      <w:r w:rsidR="009E4B22">
        <w:rPr>
          <w:rFonts w:ascii="Times New Roman" w:hAnsi="Times New Roman" w:cs="Times New Roman"/>
          <w:sz w:val="28"/>
          <w:lang w:val="uz-Cyrl-UZ"/>
        </w:rPr>
        <w:t xml:space="preserve">биргаликда </w:t>
      </w:r>
      <w:r w:rsidR="00AE64E7">
        <w:rPr>
          <w:rFonts w:ascii="Times New Roman" w:hAnsi="Times New Roman" w:cs="Times New Roman"/>
          <w:sz w:val="28"/>
          <w:lang w:val="uz-Cyrl-UZ"/>
        </w:rPr>
        <w:t>Бухоро вилоятдаги</w:t>
      </w:r>
      <w:r w:rsidR="009E4B22">
        <w:rPr>
          <w:rFonts w:ascii="Times New Roman" w:hAnsi="Times New Roman" w:cs="Times New Roman"/>
          <w:sz w:val="28"/>
          <w:lang w:val="uz-Cyrl-UZ"/>
        </w:rPr>
        <w:t xml:space="preserve"> Жамғарма билан</w:t>
      </w:r>
      <w:r w:rsidR="00AE64E7">
        <w:rPr>
          <w:rFonts w:ascii="Times New Roman" w:hAnsi="Times New Roman" w:cs="Times New Roman"/>
          <w:sz w:val="28"/>
          <w:lang w:val="uz-Cyrl-UZ"/>
        </w:rPr>
        <w:t xml:space="preserve"> шартнома тузган дорихоналарга </w:t>
      </w:r>
      <w:r w:rsidR="00AE64E7" w:rsidRPr="00786E9D">
        <w:rPr>
          <w:rFonts w:ascii="Times New Roman" w:hAnsi="Times New Roman" w:cs="Times New Roman"/>
          <w:sz w:val="28"/>
          <w:lang w:val="uz-Cyrl-UZ"/>
        </w:rPr>
        <w:t>DMED</w:t>
      </w:r>
      <w:r w:rsidR="00AE64E7">
        <w:rPr>
          <w:rFonts w:ascii="Times New Roman" w:hAnsi="Times New Roman" w:cs="Times New Roman"/>
          <w:sz w:val="28"/>
          <w:lang w:val="uz-Cyrl-UZ"/>
        </w:rPr>
        <w:t xml:space="preserve"> дастурини ўрнатиш бириктирилган тиббиёт муассасасига интеграция қилиш ишлари олиб борилмоқда</w:t>
      </w:r>
      <w:r w:rsidR="00AE64E7" w:rsidRPr="00937888">
        <w:rPr>
          <w:rFonts w:ascii="Times New Roman" w:hAnsi="Times New Roman" w:cs="Times New Roman"/>
          <w:sz w:val="28"/>
          <w:lang w:val="uz-Cyrl-UZ"/>
        </w:rPr>
        <w:t>.</w:t>
      </w:r>
    </w:p>
    <w:p w14:paraId="35899684" w14:textId="308DD676" w:rsidR="009E4B22" w:rsidRPr="009E4B22" w:rsidRDefault="009E4B22" w:rsidP="009E4B2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26DD">
        <w:rPr>
          <w:rFonts w:ascii="Times New Roman" w:hAnsi="Times New Roman" w:cs="Times New Roman"/>
          <w:sz w:val="28"/>
          <w:lang w:val="uz-Cyrl-UZ"/>
        </w:rPr>
        <w:t>Бухоро</w:t>
      </w:r>
      <w:r>
        <w:rPr>
          <w:noProof/>
          <w:lang w:val="uz-Cyrl-UZ"/>
        </w:rPr>
        <w:t xml:space="preserve"> </w:t>
      </w:r>
      <w:r w:rsidRPr="00FC26DD">
        <w:rPr>
          <w:rFonts w:ascii="Times New Roman" w:hAnsi="Times New Roman" w:cs="Times New Roman"/>
          <w:sz w:val="28"/>
          <w:lang w:val="uz-Cyrl-UZ"/>
        </w:rPr>
        <w:t>вилояти</w:t>
      </w:r>
      <w:r>
        <w:rPr>
          <w:rFonts w:ascii="Times New Roman" w:hAnsi="Times New Roman" w:cs="Times New Roman"/>
          <w:sz w:val="28"/>
          <w:lang w:val="uz-Cyrl-UZ"/>
        </w:rPr>
        <w:t xml:space="preserve"> Когон тумани ва Когон шахрида КТМП ва</w:t>
      </w:r>
      <w:r w:rsidRPr="00D91C96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ОП, ОШПларида тасдиқланган режа графиги асосида мониторинг ва тиббийт ходимларининг реимбурсация дастури ишлаш механизими тўғрисида тушинчага эга бўлиши учун амалий ёрдам бериш мақсадида борилди.</w:t>
      </w:r>
      <w:r>
        <w:rPr>
          <w:rFonts w:ascii="Times New Roman" w:hAnsi="Times New Roman" w:cs="Times New Roman"/>
          <w:noProof/>
          <w:sz w:val="28"/>
          <w:lang w:eastAsia="ru-RU"/>
          <w14:ligatures w14:val="standardContextual"/>
        </w:rPr>
        <w:drawing>
          <wp:inline distT="0" distB="0" distL="0" distR="0" wp14:anchorId="7A601599" wp14:editId="228D4DDC">
            <wp:extent cx="2743200" cy="1542553"/>
            <wp:effectExtent l="0" t="0" r="0" b="635"/>
            <wp:docPr id="13" name="Рисунок 13" descr="photo_2025-03-28_11-27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_2025-03-28_11-27-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0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220A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D32121" wp14:editId="285E290A">
            <wp:extent cx="2989690" cy="1549178"/>
            <wp:effectExtent l="0" t="0" r="1270" b="0"/>
            <wp:docPr id="12" name="Рисунок 12" descr="C:\Users\User\Desktop\photo_2025-03-28_11-2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photo_2025-03-28_11-27-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36" cy="15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FC03" w14:textId="6ED42D19" w:rsidR="0021616E" w:rsidRDefault="008477D2" w:rsidP="00685AC3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lang w:val="uz-Cyrl-UZ"/>
        </w:rPr>
        <w:t>6.</w:t>
      </w:r>
      <w:r w:rsidR="009E4B22">
        <w:rPr>
          <w:rFonts w:ascii="Times New Roman" w:hAnsi="Times New Roman" w:cs="Times New Roman"/>
          <w:sz w:val="28"/>
          <w:lang w:val="uz-Cyrl-UZ"/>
        </w:rPr>
        <w:t xml:space="preserve">Қашқадарё вилояти ҳудудий бўлинмаси </w:t>
      </w:r>
      <w:r w:rsidR="009E4B22">
        <w:rPr>
          <w:rFonts w:ascii="Times New Roman" w:hAnsi="Times New Roman" w:cs="Times New Roman"/>
          <w:sz w:val="28"/>
          <w:lang w:val="uz-Cyrl-UZ"/>
        </w:rPr>
        <w:t>масъул ходими</w:t>
      </w:r>
      <w:r w:rsidR="009E4B22">
        <w:rPr>
          <w:rFonts w:ascii="Times New Roman" w:hAnsi="Times New Roman" w:cs="Times New Roman"/>
          <w:sz w:val="28"/>
          <w:lang w:val="uz-Cyrl-UZ"/>
        </w:rPr>
        <w:t xml:space="preserve"> Қарши туман тиббиёт бирлашмасига қарашли Қарши ОШП ва Ғузор тумани тиббиёт бирлашмасига қарашли КТМП</w:t>
      </w:r>
      <w:r w:rsidR="009E4B22">
        <w:rPr>
          <w:rFonts w:ascii="Times New Roman" w:hAnsi="Times New Roman" w:cs="Times New Roman"/>
          <w:sz w:val="28"/>
          <w:lang w:val="uz-Cyrl-UZ"/>
        </w:rPr>
        <w:t xml:space="preserve"> </w:t>
      </w:r>
      <w:r w:rsidR="009E4B22">
        <w:rPr>
          <w:rFonts w:ascii="Times New Roman" w:hAnsi="Times New Roman" w:cs="Times New Roman"/>
          <w:sz w:val="28"/>
          <w:lang w:val="uz-Cyrl-UZ"/>
        </w:rPr>
        <w:t xml:space="preserve">сида </w:t>
      </w:r>
      <w:r w:rsidR="009E4B22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Реимбурсация дастури моҳияти </w:t>
      </w:r>
      <w:r w:rsidR="009E4B22">
        <w:rPr>
          <w:rFonts w:ascii="Times New Roman" w:hAnsi="Times New Roman" w:cs="Times New Roman"/>
          <w:bCs/>
          <w:sz w:val="28"/>
          <w:szCs w:val="28"/>
          <w:lang w:val="uz-Cyrl-UZ"/>
        </w:rPr>
        <w:br/>
      </w:r>
      <w:r w:rsidR="009E4B22">
        <w:rPr>
          <w:rFonts w:ascii="Times New Roman" w:hAnsi="Times New Roman" w:cs="Times New Roman"/>
          <w:bCs/>
          <w:sz w:val="28"/>
          <w:szCs w:val="28"/>
          <w:lang w:val="uz-Cyrl-UZ"/>
        </w:rPr>
        <w:t>ва мазмуни бўйича тушунчалар берилди</w:t>
      </w:r>
      <w:r w:rsidR="009E4B22">
        <w:rPr>
          <w:rFonts w:ascii="Times New Roman" w:hAnsi="Times New Roman" w:cs="Times New Roman"/>
          <w:sz w:val="28"/>
          <w:lang w:val="uz-Cyrl-UZ"/>
        </w:rPr>
        <w:t>. Тиббиёт ходимлари томонидан Реимбурсация бўйича берилган саволларга жавоб берилди.</w:t>
      </w:r>
    </w:p>
    <w:p w14:paraId="0C00CB88" w14:textId="77777777" w:rsidR="009E4B22" w:rsidRDefault="009E4B22" w:rsidP="009E4B22">
      <w:pPr>
        <w:jc w:val="both"/>
        <w:rPr>
          <w:rFonts w:ascii="Times New Roman" w:hAnsi="Times New Roman" w:cs="Times New Roman"/>
          <w:sz w:val="28"/>
          <w:lang w:val="uz-Cyrl-UZ"/>
        </w:rPr>
      </w:pPr>
      <w:r>
        <w:rPr>
          <w:noProof/>
          <w:lang w:eastAsia="ru-RU"/>
        </w:rPr>
        <w:drawing>
          <wp:inline distT="0" distB="0" distL="0" distR="0" wp14:anchorId="158CC653" wp14:editId="524EB02E">
            <wp:extent cx="2862470" cy="1351722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6688" cy="135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A9E51C" wp14:editId="38C44908">
            <wp:extent cx="2862470" cy="1351248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6739" cy="13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B871" w14:textId="7A50FD2F" w:rsidR="008477D2" w:rsidRDefault="008477D2" w:rsidP="008477D2">
      <w:pPr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sz w:val="28"/>
          <w:lang w:val="uz-Cyrl-UZ"/>
        </w:rPr>
        <w:lastRenderedPageBreak/>
        <w:t>7.</w:t>
      </w:r>
      <w:r>
        <w:rPr>
          <w:rFonts w:ascii="Times New Roman" w:hAnsi="Times New Roman" w:cs="Times New Roman"/>
          <w:sz w:val="28"/>
          <w:lang w:val="uz-Cyrl-UZ"/>
        </w:rPr>
        <w:t xml:space="preserve">Навоий вилояти филиали масъул ходими томонидан </w:t>
      </w:r>
      <w:r w:rsidRPr="00937888">
        <w:rPr>
          <w:rFonts w:ascii="Times New Roman" w:hAnsi="Times New Roman" w:cs="Times New Roman"/>
          <w:sz w:val="28"/>
          <w:lang w:val="uz-Cyrl-UZ"/>
        </w:rPr>
        <w:t>“</w:t>
      </w:r>
      <w:r>
        <w:rPr>
          <w:rFonts w:ascii="Times New Roman" w:hAnsi="Times New Roman" w:cs="Times New Roman"/>
          <w:sz w:val="28"/>
          <w:lang w:val="uz-Cyrl-UZ"/>
        </w:rPr>
        <w:t xml:space="preserve">Давлат ахборот тизимларини яратиш ва қўллаб-қувватлаш бўйича ягона итегратор – </w:t>
      </w:r>
      <w:r w:rsidRPr="00E61BA2">
        <w:rPr>
          <w:rFonts w:ascii="Times New Roman" w:hAnsi="Times New Roman" w:cs="Times New Roman"/>
          <w:sz w:val="28"/>
          <w:lang w:val="uz-Cyrl-UZ"/>
        </w:rPr>
        <w:t xml:space="preserve">“UZINFOCOM” </w:t>
      </w:r>
      <w:r>
        <w:rPr>
          <w:rFonts w:ascii="Times New Roman" w:hAnsi="Times New Roman" w:cs="Times New Roman"/>
          <w:sz w:val="28"/>
          <w:lang w:val="uz-Cyrl-UZ"/>
        </w:rPr>
        <w:t>МЧЖ</w:t>
      </w:r>
      <w:r w:rsidRPr="00937888">
        <w:rPr>
          <w:rFonts w:ascii="Times New Roman" w:hAnsi="Times New Roman" w:cs="Times New Roman"/>
          <w:sz w:val="28"/>
          <w:lang w:val="uz-Cyrl-UZ"/>
        </w:rPr>
        <w:t>”</w:t>
      </w:r>
      <w:r>
        <w:rPr>
          <w:rFonts w:ascii="Times New Roman" w:hAnsi="Times New Roman" w:cs="Times New Roman"/>
          <w:sz w:val="28"/>
          <w:lang w:val="uz-Cyrl-UZ"/>
        </w:rPr>
        <w:t xml:space="preserve"> ходими билан биргаликда Навоий вилоятдаги Жамғарма билан шартнома тузган дорихоналарга </w:t>
      </w:r>
      <w:r w:rsidRPr="00786E9D">
        <w:rPr>
          <w:rFonts w:ascii="Times New Roman" w:hAnsi="Times New Roman" w:cs="Times New Roman"/>
          <w:sz w:val="28"/>
          <w:lang w:val="uz-Cyrl-UZ"/>
        </w:rPr>
        <w:t>DMED</w:t>
      </w:r>
      <w:r>
        <w:rPr>
          <w:rFonts w:ascii="Times New Roman" w:hAnsi="Times New Roman" w:cs="Times New Roman"/>
          <w:sz w:val="28"/>
          <w:lang w:val="uz-Cyrl-UZ"/>
        </w:rPr>
        <w:t xml:space="preserve"> дастурини ўрнатиш бириктирилган тиббиёт муассасасига интеграция қилиш ишлари олиб борилмоқда</w:t>
      </w:r>
      <w:r w:rsidRPr="00937888">
        <w:rPr>
          <w:rFonts w:ascii="Times New Roman" w:hAnsi="Times New Roman" w:cs="Times New Roman"/>
          <w:sz w:val="28"/>
          <w:lang w:val="uz-Cyrl-UZ"/>
        </w:rPr>
        <w:t>.</w:t>
      </w:r>
    </w:p>
    <w:p w14:paraId="56B2805B" w14:textId="4DDF559B" w:rsidR="008477D2" w:rsidRDefault="00304DE5" w:rsidP="008477D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val="uz-Cyrl-UZ" w:eastAsia="ru-RU"/>
        </w:rPr>
        <w:t>8.</w:t>
      </w:r>
      <w:r w:rsidRPr="00304DE5">
        <w:rPr>
          <w:rFonts w:ascii="Times New Roman" w:hAnsi="Times New Roman" w:cs="Times New Roman"/>
          <w:sz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lang w:val="uz-Cyrl-UZ"/>
        </w:rPr>
        <w:t>Самарқанд</w:t>
      </w:r>
      <w:r>
        <w:rPr>
          <w:rFonts w:ascii="Times New Roman" w:hAnsi="Times New Roman" w:cs="Times New Roman"/>
          <w:sz w:val="28"/>
          <w:lang w:val="uz-Cyrl-UZ"/>
        </w:rPr>
        <w:t xml:space="preserve"> вилояти филиали масъул ходими томонидан </w:t>
      </w:r>
      <w:r w:rsidRPr="00304DE5">
        <w:rPr>
          <w:rFonts w:ascii="Times New Roman" w:eastAsia="Times New Roman" w:hAnsi="Times New Roman" w:cs="Times New Roman"/>
          <w:color w:val="000000"/>
          <w:sz w:val="28"/>
          <w:szCs w:val="24"/>
          <w:lang w:val="uz-Cyrl-UZ" w:eastAsia="ru-RU"/>
        </w:rPr>
        <w:t>ПҚ-311 сонли карорига муофиқ Самарканд вилояти Булун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val="uz-Cyrl-UZ" w:eastAsia="ru-RU"/>
        </w:rPr>
        <w:t>ғ</w:t>
      </w:r>
      <w:r w:rsidRPr="00304DE5">
        <w:rPr>
          <w:rFonts w:ascii="Times New Roman" w:eastAsia="Times New Roman" w:hAnsi="Times New Roman" w:cs="Times New Roman"/>
          <w:color w:val="000000"/>
          <w:sz w:val="28"/>
          <w:szCs w:val="24"/>
          <w:lang w:val="uz-Cyrl-UZ" w:eastAsia="ru-RU"/>
        </w:rPr>
        <w:t>ур тумани КТМП ва унга қарашли худудда жойлашган Дори Дармон шахобча</w:t>
      </w:r>
      <w:r w:rsidR="00007DA7">
        <w:rPr>
          <w:rFonts w:ascii="Times New Roman" w:eastAsia="Times New Roman" w:hAnsi="Times New Roman" w:cs="Times New Roman"/>
          <w:color w:val="000000"/>
          <w:sz w:val="28"/>
          <w:szCs w:val="24"/>
          <w:lang w:val="uz-Cyrl-UZ" w:eastAsia="ru-RU"/>
        </w:rPr>
        <w:t>си</w:t>
      </w:r>
      <w:r w:rsidRPr="00304DE5">
        <w:rPr>
          <w:rFonts w:ascii="Times New Roman" w:eastAsia="Times New Roman" w:hAnsi="Times New Roman" w:cs="Times New Roman"/>
          <w:color w:val="000000"/>
          <w:sz w:val="28"/>
          <w:szCs w:val="24"/>
          <w:lang w:val="uz-Cyrl-UZ" w:eastAsia="ru-RU"/>
        </w:rPr>
        <w:t xml:space="preserve"> фармаце</w:t>
      </w:r>
      <w:r w:rsidR="00007DA7">
        <w:rPr>
          <w:rFonts w:ascii="Times New Roman" w:eastAsia="Times New Roman" w:hAnsi="Times New Roman" w:cs="Times New Roman"/>
          <w:color w:val="000000"/>
          <w:sz w:val="28"/>
          <w:szCs w:val="24"/>
          <w:lang w:val="uz-Cyrl-UZ" w:eastAsia="ru-RU"/>
        </w:rPr>
        <w:t>в</w:t>
      </w:r>
      <w:r w:rsidRPr="00304DE5">
        <w:rPr>
          <w:rFonts w:ascii="Times New Roman" w:eastAsia="Times New Roman" w:hAnsi="Times New Roman" w:cs="Times New Roman"/>
          <w:color w:val="000000"/>
          <w:sz w:val="28"/>
          <w:szCs w:val="24"/>
          <w:lang w:val="uz-Cyrl-UZ" w:eastAsia="ru-RU"/>
        </w:rPr>
        <w:t xml:space="preserve">тига </w:t>
      </w:r>
      <w:r w:rsidR="00007DA7">
        <w:rPr>
          <w:rFonts w:ascii="Times New Roman" w:eastAsia="Times New Roman" w:hAnsi="Times New Roman" w:cs="Times New Roman"/>
          <w:color w:val="000000"/>
          <w:sz w:val="28"/>
          <w:szCs w:val="24"/>
          <w:lang w:val="uz-Cyrl-UZ" w:eastAsia="ru-RU"/>
        </w:rPr>
        <w:br/>
      </w:r>
      <w:r w:rsidRPr="00304DE5">
        <w:rPr>
          <w:rFonts w:ascii="Times New Roman" w:eastAsia="Times New Roman" w:hAnsi="Times New Roman" w:cs="Times New Roman"/>
          <w:color w:val="000000"/>
          <w:sz w:val="28"/>
          <w:szCs w:val="24"/>
          <w:lang w:val="uz-Cyrl-UZ" w:eastAsia="ru-RU"/>
        </w:rPr>
        <w:t>ва хусусий дорихоналарга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val="uz-Cyrl-UZ" w:eastAsia="ru-RU"/>
        </w:rPr>
        <w:t xml:space="preserve"> Реимбурсация дастури асосида </w:t>
      </w:r>
      <w:r w:rsidRPr="00304DE5">
        <w:rPr>
          <w:rFonts w:ascii="Times New Roman" w:eastAsia="Times New Roman" w:hAnsi="Times New Roman" w:cs="Times New Roman"/>
          <w:color w:val="000000"/>
          <w:sz w:val="28"/>
          <w:szCs w:val="24"/>
          <w:lang w:val="uz-Cyrl-UZ" w:eastAsia="ru-RU"/>
        </w:rPr>
        <w:t>7 хил касаллик бўйича 27 турдаги дори дармонлар тўғрисида маьлумот берилди</w:t>
      </w:r>
      <w:r w:rsidR="00007DA7">
        <w:rPr>
          <w:rFonts w:ascii="Times New Roman" w:eastAsia="Times New Roman" w:hAnsi="Times New Roman" w:cs="Times New Roman"/>
          <w:color w:val="000000"/>
          <w:sz w:val="28"/>
          <w:szCs w:val="24"/>
          <w:lang w:val="uz-Cyrl-UZ" w:eastAsia="ru-RU"/>
        </w:rPr>
        <w:t>.</w:t>
      </w:r>
      <w:r w:rsidRPr="00304DE5">
        <w:rPr>
          <w:rFonts w:ascii="Times New Roman" w:eastAsia="Times New Roman" w:hAnsi="Times New Roman" w:cs="Times New Roman"/>
          <w:color w:val="000000"/>
          <w:sz w:val="28"/>
          <w:szCs w:val="24"/>
          <w:lang w:val="uz-Cyrl-UZ" w:eastAsia="ru-RU"/>
        </w:rPr>
        <w:t xml:space="preserve"> </w:t>
      </w:r>
      <w:r w:rsidR="008477D2" w:rsidRPr="008477D2">
        <w:rPr>
          <w:rFonts w:ascii="Times New Roman" w:hAnsi="Times New Roman" w:cs="Times New Roman"/>
          <w:sz w:val="28"/>
          <w:lang w:val="uz-Cyrl-UZ"/>
        </w:rPr>
        <w:drawing>
          <wp:anchor distT="0" distB="0" distL="114300" distR="114300" simplePos="0" relativeHeight="251665408" behindDoc="1" locked="0" layoutInCell="1" allowOverlap="1" wp14:anchorId="7E2D6227" wp14:editId="653FF336">
            <wp:simplePos x="0" y="0"/>
            <wp:positionH relativeFrom="column">
              <wp:posOffset>3994785</wp:posOffset>
            </wp:positionH>
            <wp:positionV relativeFrom="paragraph">
              <wp:posOffset>66675</wp:posOffset>
            </wp:positionV>
            <wp:extent cx="2035175" cy="2708910"/>
            <wp:effectExtent l="0" t="0" r="3175" b="0"/>
            <wp:wrapThrough wrapText="bothSides">
              <wp:wrapPolygon edited="0">
                <wp:start x="0" y="0"/>
                <wp:lineTo x="0" y="21418"/>
                <wp:lineTo x="21432" y="21418"/>
                <wp:lineTo x="2143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28_18-07-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7D2" w:rsidRPr="008477D2">
        <w:rPr>
          <w:rFonts w:ascii="Times New Roman" w:hAnsi="Times New Roman" w:cs="Times New Roman"/>
          <w:sz w:val="28"/>
          <w:lang w:val="uz-Cyrl-UZ"/>
        </w:rPr>
        <w:drawing>
          <wp:anchor distT="0" distB="0" distL="114300" distR="114300" simplePos="0" relativeHeight="251666432" behindDoc="1" locked="0" layoutInCell="1" allowOverlap="1" wp14:anchorId="6C7889D8" wp14:editId="61625B99">
            <wp:simplePos x="0" y="0"/>
            <wp:positionH relativeFrom="column">
              <wp:posOffset>1958975</wp:posOffset>
            </wp:positionH>
            <wp:positionV relativeFrom="paragraph">
              <wp:posOffset>66675</wp:posOffset>
            </wp:positionV>
            <wp:extent cx="2035175" cy="2708910"/>
            <wp:effectExtent l="0" t="0" r="3175" b="0"/>
            <wp:wrapThrough wrapText="bothSides">
              <wp:wrapPolygon edited="0">
                <wp:start x="0" y="0"/>
                <wp:lineTo x="0" y="21418"/>
                <wp:lineTo x="21432" y="21418"/>
                <wp:lineTo x="2143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28_18-06-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7D2" w:rsidRPr="008477D2">
        <w:rPr>
          <w:rFonts w:ascii="Times New Roman" w:hAnsi="Times New Roman" w:cs="Times New Roman"/>
          <w:sz w:val="28"/>
          <w:lang w:val="uz-Cyrl-UZ"/>
        </w:rPr>
        <w:drawing>
          <wp:anchor distT="0" distB="0" distL="114300" distR="114300" simplePos="0" relativeHeight="251667456" behindDoc="1" locked="0" layoutInCell="1" allowOverlap="1" wp14:anchorId="14197DC6" wp14:editId="1560D586">
            <wp:simplePos x="0" y="0"/>
            <wp:positionH relativeFrom="column">
              <wp:posOffset>-36830</wp:posOffset>
            </wp:positionH>
            <wp:positionV relativeFrom="paragraph">
              <wp:posOffset>66675</wp:posOffset>
            </wp:positionV>
            <wp:extent cx="2042795" cy="2719070"/>
            <wp:effectExtent l="0" t="0" r="0" b="5080"/>
            <wp:wrapThrough wrapText="bothSides">
              <wp:wrapPolygon edited="0">
                <wp:start x="0" y="0"/>
                <wp:lineTo x="0" y="21489"/>
                <wp:lineTo x="21352" y="21489"/>
                <wp:lineTo x="2135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28_18-07-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279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DED31" w14:textId="5E37E2E1" w:rsidR="008477D2" w:rsidRDefault="008477D2" w:rsidP="008477D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lang w:val="uz-Cyrl-UZ"/>
        </w:rPr>
      </w:pPr>
    </w:p>
    <w:p w14:paraId="4EDE9709" w14:textId="326709AC" w:rsidR="00CE4EF2" w:rsidRDefault="00CE4EF2" w:rsidP="00F3634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z-Cyrl-UZ"/>
        </w:rPr>
      </w:pPr>
    </w:p>
    <w:p w14:paraId="0BE408C8" w14:textId="77777777" w:rsidR="00007DA7" w:rsidRDefault="00007DA7" w:rsidP="00F3634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z-Cyrl-UZ"/>
        </w:rPr>
      </w:pPr>
    </w:p>
    <w:p w14:paraId="4631A298" w14:textId="77777777" w:rsidR="00007DA7" w:rsidRDefault="00007DA7" w:rsidP="00F3634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z-Cyrl-UZ"/>
        </w:rPr>
      </w:pPr>
    </w:p>
    <w:p w14:paraId="21FBC921" w14:textId="35EADF54" w:rsidR="00462359" w:rsidRDefault="005A7A2F" w:rsidP="00F3634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val="uz-Cyrl-UZ"/>
        </w:rPr>
      </w:pPr>
      <w:r w:rsidRPr="00CE4E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D1C10F" wp14:editId="0E867D2C">
            <wp:simplePos x="0" y="0"/>
            <wp:positionH relativeFrom="column">
              <wp:posOffset>2611755</wp:posOffset>
            </wp:positionH>
            <wp:positionV relativeFrom="paragraph">
              <wp:posOffset>-36830</wp:posOffset>
            </wp:positionV>
            <wp:extent cx="1191260" cy="264160"/>
            <wp:effectExtent l="0" t="0" r="8890" b="2540"/>
            <wp:wrapTight wrapText="bothSides">
              <wp:wrapPolygon edited="0">
                <wp:start x="0" y="0"/>
                <wp:lineTo x="0" y="20250"/>
                <wp:lineTo x="21416" y="20250"/>
                <wp:lineTo x="2141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EF2"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>Реимбурсация бўлим бошлиғи</w:t>
      </w:r>
      <w:r w:rsidR="00CE4EF2" w:rsidRPr="00CE4EF2"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 xml:space="preserve"> </w:t>
      </w:r>
      <w:r w:rsidR="00CE4EF2"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 xml:space="preserve">                          З.Сабиров</w:t>
      </w:r>
    </w:p>
    <w:p w14:paraId="1C1ABADD" w14:textId="239B96F9" w:rsidR="00462359" w:rsidRDefault="00462359" w:rsidP="0046235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uz-Cyrl-UZ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val="uz-Cyrl-UZ"/>
        </w:rPr>
        <w:tab/>
      </w:r>
    </w:p>
    <w:sectPr w:rsidR="00462359" w:rsidSect="00B968E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E6E"/>
    <w:rsid w:val="00007DA7"/>
    <w:rsid w:val="0001362F"/>
    <w:rsid w:val="00043698"/>
    <w:rsid w:val="00050E67"/>
    <w:rsid w:val="000A0887"/>
    <w:rsid w:val="00126E50"/>
    <w:rsid w:val="00152243"/>
    <w:rsid w:val="00156665"/>
    <w:rsid w:val="0017730B"/>
    <w:rsid w:val="001869E1"/>
    <w:rsid w:val="001B05A3"/>
    <w:rsid w:val="002003C4"/>
    <w:rsid w:val="00206F7A"/>
    <w:rsid w:val="00210BD0"/>
    <w:rsid w:val="0021616E"/>
    <w:rsid w:val="00247F7A"/>
    <w:rsid w:val="0025444A"/>
    <w:rsid w:val="00277D3B"/>
    <w:rsid w:val="00296AAD"/>
    <w:rsid w:val="002F3363"/>
    <w:rsid w:val="00304DE5"/>
    <w:rsid w:val="00341E6E"/>
    <w:rsid w:val="00342902"/>
    <w:rsid w:val="0035052D"/>
    <w:rsid w:val="0037122B"/>
    <w:rsid w:val="00382FC0"/>
    <w:rsid w:val="00417C61"/>
    <w:rsid w:val="004241B4"/>
    <w:rsid w:val="00430A8F"/>
    <w:rsid w:val="004521EC"/>
    <w:rsid w:val="00462359"/>
    <w:rsid w:val="0046683A"/>
    <w:rsid w:val="00466ECA"/>
    <w:rsid w:val="0048518D"/>
    <w:rsid w:val="004C1E2F"/>
    <w:rsid w:val="004D3211"/>
    <w:rsid w:val="004F42B7"/>
    <w:rsid w:val="00551EB1"/>
    <w:rsid w:val="00552B6E"/>
    <w:rsid w:val="005719C5"/>
    <w:rsid w:val="0059133D"/>
    <w:rsid w:val="005942B1"/>
    <w:rsid w:val="005A2853"/>
    <w:rsid w:val="005A7A2F"/>
    <w:rsid w:val="005C06E7"/>
    <w:rsid w:val="005E19B4"/>
    <w:rsid w:val="005F49A9"/>
    <w:rsid w:val="00685AC3"/>
    <w:rsid w:val="00697CD2"/>
    <w:rsid w:val="006D2A7B"/>
    <w:rsid w:val="006E364E"/>
    <w:rsid w:val="006F7549"/>
    <w:rsid w:val="007237C4"/>
    <w:rsid w:val="00736EDD"/>
    <w:rsid w:val="00782BF6"/>
    <w:rsid w:val="00784CC8"/>
    <w:rsid w:val="007E4B30"/>
    <w:rsid w:val="007F00E2"/>
    <w:rsid w:val="00816486"/>
    <w:rsid w:val="008477D2"/>
    <w:rsid w:val="0089386A"/>
    <w:rsid w:val="008C3725"/>
    <w:rsid w:val="008E7288"/>
    <w:rsid w:val="00924235"/>
    <w:rsid w:val="00945A3C"/>
    <w:rsid w:val="00963E1C"/>
    <w:rsid w:val="00964880"/>
    <w:rsid w:val="00974E3E"/>
    <w:rsid w:val="00995181"/>
    <w:rsid w:val="009C10AA"/>
    <w:rsid w:val="009C5F05"/>
    <w:rsid w:val="009C7EA2"/>
    <w:rsid w:val="009E4B22"/>
    <w:rsid w:val="00A20DCA"/>
    <w:rsid w:val="00A81113"/>
    <w:rsid w:val="00AA13C1"/>
    <w:rsid w:val="00AC0AFE"/>
    <w:rsid w:val="00AD3B24"/>
    <w:rsid w:val="00AE64E7"/>
    <w:rsid w:val="00AF1D09"/>
    <w:rsid w:val="00B01E30"/>
    <w:rsid w:val="00B3237E"/>
    <w:rsid w:val="00B968ED"/>
    <w:rsid w:val="00BB2576"/>
    <w:rsid w:val="00BC48BD"/>
    <w:rsid w:val="00BE7830"/>
    <w:rsid w:val="00C07E79"/>
    <w:rsid w:val="00C643D2"/>
    <w:rsid w:val="00CE4EF2"/>
    <w:rsid w:val="00D51DB1"/>
    <w:rsid w:val="00D55D5C"/>
    <w:rsid w:val="00D61A72"/>
    <w:rsid w:val="00D90030"/>
    <w:rsid w:val="00DB2CBA"/>
    <w:rsid w:val="00DC7904"/>
    <w:rsid w:val="00DD43FE"/>
    <w:rsid w:val="00DF6777"/>
    <w:rsid w:val="00DF6E84"/>
    <w:rsid w:val="00E04AA3"/>
    <w:rsid w:val="00E07193"/>
    <w:rsid w:val="00E55F2F"/>
    <w:rsid w:val="00E7295D"/>
    <w:rsid w:val="00EC4768"/>
    <w:rsid w:val="00F14C9D"/>
    <w:rsid w:val="00F3634D"/>
    <w:rsid w:val="00F46F5C"/>
    <w:rsid w:val="00F517F1"/>
    <w:rsid w:val="00F60B9B"/>
    <w:rsid w:val="00F774BD"/>
    <w:rsid w:val="00F82EED"/>
    <w:rsid w:val="00FC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6E6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E6E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1E6E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D5C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leading-8">
    <w:name w:val="leading-8"/>
    <w:basedOn w:val="a"/>
    <w:rsid w:val="00D61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D61A7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E6E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1E6E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D5C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leading-8">
    <w:name w:val="leading-8"/>
    <w:basedOn w:val="a"/>
    <w:rsid w:val="00D61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D61A7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2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7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8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2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4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1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DTSJ</cp:lastModifiedBy>
  <cp:revision>4</cp:revision>
  <dcterms:created xsi:type="dcterms:W3CDTF">2025-03-22T10:35:00Z</dcterms:created>
  <dcterms:modified xsi:type="dcterms:W3CDTF">2025-03-29T07:30:00Z</dcterms:modified>
</cp:coreProperties>
</file>