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E9C" w:rsidRPr="00217A38" w:rsidRDefault="00F43E9C" w:rsidP="00F43E9C">
      <w:pPr>
        <w:spacing w:after="0" w:line="240" w:lineRule="auto"/>
        <w:jc w:val="center"/>
        <w:rPr>
          <w:rFonts w:ascii="Times New Roman" w:hAnsi="Times New Roman" w:cs="Times New Roman"/>
          <w:b/>
          <w:sz w:val="28"/>
          <w:szCs w:val="28"/>
          <w:lang w:val="uz-Cyrl-UZ"/>
        </w:rPr>
      </w:pPr>
      <w:r w:rsidRPr="00217A38">
        <w:rPr>
          <w:rFonts w:ascii="Times New Roman" w:hAnsi="Times New Roman" w:cs="Times New Roman"/>
          <w:b/>
          <w:sz w:val="28"/>
          <w:szCs w:val="28"/>
          <w:lang w:val="uz-Cyrl-UZ"/>
        </w:rPr>
        <w:t xml:space="preserve">Давлат тиббий суғуртаси жамғармаси Сурхондарё вилояти ҳудудий бош мутахассисининг 2025 йил 07 апрелдан 11 апрелгача бўлган даврдаги </w:t>
      </w:r>
    </w:p>
    <w:p w:rsidR="00F43E9C" w:rsidRPr="00217A38" w:rsidRDefault="00F43E9C" w:rsidP="00F43E9C">
      <w:pPr>
        <w:spacing w:after="0" w:line="240" w:lineRule="auto"/>
        <w:jc w:val="center"/>
        <w:rPr>
          <w:rFonts w:ascii="Times New Roman" w:hAnsi="Times New Roman" w:cs="Times New Roman"/>
          <w:b/>
          <w:sz w:val="28"/>
          <w:szCs w:val="28"/>
          <w:lang w:val="uz-Cyrl-UZ"/>
        </w:rPr>
      </w:pPr>
      <w:r w:rsidRPr="00217A38">
        <w:rPr>
          <w:rFonts w:ascii="Times New Roman" w:hAnsi="Times New Roman" w:cs="Times New Roman"/>
          <w:b/>
          <w:sz w:val="28"/>
          <w:szCs w:val="28"/>
          <w:lang w:val="uz-Cyrl-UZ"/>
        </w:rPr>
        <w:t>ўтказилган йиғилиш баённомалар ижроси тўғрисидаги ҳисоботи</w:t>
      </w:r>
    </w:p>
    <w:p w:rsidR="00F43E9C" w:rsidRPr="00217A38" w:rsidRDefault="00F43E9C" w:rsidP="00F43E9C">
      <w:pPr>
        <w:spacing w:after="0" w:line="240" w:lineRule="auto"/>
        <w:jc w:val="center"/>
        <w:rPr>
          <w:rFonts w:ascii="Times New Roman" w:hAnsi="Times New Roman" w:cs="Times New Roman"/>
          <w:b/>
          <w:sz w:val="28"/>
          <w:szCs w:val="28"/>
          <w:lang w:val="uz-Cyrl-UZ"/>
        </w:rPr>
      </w:pPr>
    </w:p>
    <w:p w:rsidR="00F43E9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0</w:t>
      </w:r>
      <w:r w:rsidR="00794DCC" w:rsidRPr="00217A38">
        <w:rPr>
          <w:rFonts w:ascii="Times New Roman" w:hAnsi="Times New Roman" w:cs="Times New Roman"/>
          <w:b/>
          <w:sz w:val="28"/>
          <w:szCs w:val="28"/>
          <w:lang w:val="uz-Cyrl-UZ"/>
        </w:rPr>
        <w:t>7</w:t>
      </w:r>
      <w:r w:rsidRPr="00217A38">
        <w:rPr>
          <w:rFonts w:ascii="Times New Roman" w:hAnsi="Times New Roman" w:cs="Times New Roman"/>
          <w:b/>
          <w:sz w:val="28"/>
          <w:szCs w:val="28"/>
          <w:lang w:val="uz-Cyrl-UZ"/>
        </w:rPr>
        <w:t xml:space="preserve">.04.2025 йил куни </w:t>
      </w:r>
      <w:r w:rsidR="00794DCC" w:rsidRPr="00217A38">
        <w:rPr>
          <w:rFonts w:ascii="Times New Roman" w:hAnsi="Times New Roman" w:cs="Times New Roman"/>
          <w:sz w:val="28"/>
          <w:szCs w:val="28"/>
          <w:lang w:val="uz-Cyrl-UZ"/>
        </w:rPr>
        <w:t>Сурхондарё вилояти Қизириқ туман тиббиёт бирлашмасига қарашли КТМПда Рабатак, Қишлоқозон, Халқобод, Янгитурмуш, Шодлик, Янги кент, Дўстлик ва Етимқум МФЙлари, Янгиобод ОШПда Янгиобод МФЙ, 43-сонли ОПда Заробод ва Такия МФЙлари, Мехнатобод ОШПда Қорасув МФЙ раислари, ёрдамчилари, ижтимоий ҳимоя миллий агентлиги, хотин-кизлар бўйича етакчи мутахассислари ва ҳоким ёрдамчилари, тиббиёт ходимлари ва аҳоли иштирокида Ўзбекистон Республикаси Президентининг 2024 йил</w:t>
      </w:r>
      <w:r w:rsidR="00632357">
        <w:rPr>
          <w:rFonts w:ascii="Times New Roman" w:hAnsi="Times New Roman" w:cs="Times New Roman"/>
          <w:sz w:val="28"/>
          <w:szCs w:val="28"/>
          <w:lang w:val="uz-Cyrl-UZ"/>
        </w:rPr>
        <w:t xml:space="preserve"> </w:t>
      </w:r>
      <w:r w:rsidR="00794DCC" w:rsidRPr="00217A38">
        <w:rPr>
          <w:rFonts w:ascii="Times New Roman" w:hAnsi="Times New Roman" w:cs="Times New Roman"/>
          <w:sz w:val="28"/>
          <w:szCs w:val="28"/>
          <w:lang w:val="uz-Cyrl-UZ"/>
        </w:rPr>
        <w:t xml:space="preserve">5 сентябрдаги “Давлат тиббий суғурта механизмларини жорий этишга оид чора-тадбирлар тўғрисида” </w:t>
      </w:r>
      <w:r w:rsidR="00632357">
        <w:rPr>
          <w:rFonts w:ascii="Times New Roman" w:hAnsi="Times New Roman" w:cs="Times New Roman"/>
          <w:sz w:val="28"/>
          <w:szCs w:val="28"/>
          <w:lang w:val="uz-Cyrl-UZ"/>
        </w:rPr>
        <w:br/>
      </w:r>
      <w:r w:rsidR="00794DCC" w:rsidRPr="00217A38">
        <w:rPr>
          <w:rFonts w:ascii="Times New Roman" w:hAnsi="Times New Roman" w:cs="Times New Roman"/>
          <w:sz w:val="28"/>
          <w:szCs w:val="28"/>
          <w:lang w:val="uz-Cyrl-UZ"/>
        </w:rPr>
        <w:t xml:space="preserve">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  </w:t>
      </w:r>
    </w:p>
    <w:p w:rsidR="00794DC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794DCC" w:rsidRPr="00217A38">
        <w:rPr>
          <w:rFonts w:ascii="Times New Roman" w:hAnsi="Times New Roman" w:cs="Times New Roman"/>
          <w:sz w:val="28"/>
          <w:szCs w:val="28"/>
          <w:lang w:val="uz-Cyrl-UZ"/>
        </w:rPr>
        <w:t xml:space="preserve">Сурхондарё  вилояти  тиббиёт муассасаларида 2025 йил 01-31 март кунлари шифохонада даволанган ҳолат бўйича тезкор маълумот (066 ва </w:t>
      </w:r>
      <w:r w:rsidR="00632357">
        <w:rPr>
          <w:rFonts w:ascii="Times New Roman" w:hAnsi="Times New Roman" w:cs="Times New Roman"/>
          <w:sz w:val="28"/>
          <w:szCs w:val="28"/>
          <w:lang w:val="uz-Cyrl-UZ"/>
        </w:rPr>
        <w:br/>
      </w:r>
      <w:r w:rsidR="00794DCC" w:rsidRPr="00217A38">
        <w:rPr>
          <w:rFonts w:ascii="Times New Roman" w:hAnsi="Times New Roman" w:cs="Times New Roman"/>
          <w:sz w:val="28"/>
          <w:szCs w:val="28"/>
          <w:lang w:val="uz-Cyrl-UZ"/>
        </w:rPr>
        <w:t xml:space="preserve">066-1-ҳ/ш) ҳисоботини қайта тўғрилаб, ДТСЖ сининг телеграмм каналига тақдим этилди. </w:t>
      </w:r>
    </w:p>
    <w:p w:rsidR="00F43E9C" w:rsidRPr="00217A38" w:rsidRDefault="00794DC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Давлат тиббий суғурта жамғармаси билан шартнома қилган 23 та даволаш профилактика муассасаларининг 2025 йил март ойи комунал ҳисоботлари жамланмоқда. Вилоят даволаш профилактика муассасаларининг 2023-2024-2025 йилги харажатлар сметаси ва штатлар жадвали, ўрин кунлар таҳлили тўғрисидаги маъумотлар жамланиб борилмоқда.     </w:t>
      </w:r>
      <w:r w:rsidR="00F43E9C" w:rsidRPr="00217A38">
        <w:rPr>
          <w:rFonts w:ascii="Times New Roman" w:hAnsi="Times New Roman" w:cs="Times New Roman"/>
          <w:sz w:val="28"/>
          <w:szCs w:val="28"/>
          <w:lang w:val="uz-Cyrl-UZ"/>
        </w:rPr>
        <w:t xml:space="preserve">  </w:t>
      </w:r>
    </w:p>
    <w:p w:rsidR="00F43E9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0</w:t>
      </w:r>
      <w:r w:rsidR="00794DCC" w:rsidRPr="00217A38">
        <w:rPr>
          <w:rFonts w:ascii="Times New Roman" w:hAnsi="Times New Roman" w:cs="Times New Roman"/>
          <w:b/>
          <w:sz w:val="28"/>
          <w:szCs w:val="28"/>
          <w:lang w:val="uz-Cyrl-UZ"/>
        </w:rPr>
        <w:t>8</w:t>
      </w:r>
      <w:r w:rsidRPr="00217A38">
        <w:rPr>
          <w:rFonts w:ascii="Times New Roman" w:hAnsi="Times New Roman" w:cs="Times New Roman"/>
          <w:b/>
          <w:sz w:val="28"/>
          <w:szCs w:val="28"/>
          <w:lang w:val="uz-Cyrl-UZ"/>
        </w:rPr>
        <w:t xml:space="preserve">.04.2025 йил куни </w:t>
      </w:r>
      <w:r w:rsidR="00443A01" w:rsidRPr="00217A38">
        <w:rPr>
          <w:rFonts w:ascii="Times New Roman" w:hAnsi="Times New Roman" w:cs="Times New Roman"/>
          <w:sz w:val="28"/>
          <w:szCs w:val="28"/>
          <w:lang w:val="uz-Cyrl-UZ"/>
        </w:rPr>
        <w:t>ВКТТМда ва РИКИАТМ Сурхонарё филиалида ДТСЖ Сурхондарё вилоят ҳудудий  бўлинма ходимлари томонидан ҳар бир даволанган ҳолати бўйича топширилган хисоботлар,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тахлил қилиб бориши, жамғарма томонидан молиялаштиришда тиббий хизматлар тизими (FGMS)га киритишни йўлга қўйиши, шу билан бирга Ўзбекистон Республикаси Президентининг 2021 йил     28 июлдаги ПҚ-5199-сонли қарорига мувофиқ  юқори технологияли жарроҳлик амалиётлари ўтказилган,имтиёзли</w:t>
      </w:r>
      <w:r w:rsidR="00632357">
        <w:rPr>
          <w:rFonts w:ascii="Times New Roman" w:hAnsi="Times New Roman" w:cs="Times New Roman"/>
          <w:sz w:val="28"/>
          <w:szCs w:val="28"/>
          <w:lang w:val="uz-Cyrl-UZ"/>
        </w:rPr>
        <w:t xml:space="preserve"> </w:t>
      </w:r>
      <w:r w:rsidR="00443A01" w:rsidRPr="00217A38">
        <w:rPr>
          <w:rFonts w:ascii="Times New Roman" w:hAnsi="Times New Roman" w:cs="Times New Roman"/>
          <w:sz w:val="28"/>
          <w:szCs w:val="28"/>
          <w:lang w:val="uz-Cyrl-UZ"/>
        </w:rPr>
        <w:t>тоифага</w:t>
      </w:r>
      <w:r w:rsidR="00632357">
        <w:rPr>
          <w:rFonts w:ascii="Times New Roman" w:hAnsi="Times New Roman" w:cs="Times New Roman"/>
          <w:sz w:val="28"/>
          <w:szCs w:val="28"/>
          <w:lang w:val="uz-Cyrl-UZ"/>
        </w:rPr>
        <w:t xml:space="preserve"> </w:t>
      </w:r>
      <w:r w:rsidR="00443A01" w:rsidRPr="00217A38">
        <w:rPr>
          <w:rFonts w:ascii="Times New Roman" w:hAnsi="Times New Roman" w:cs="Times New Roman"/>
          <w:sz w:val="28"/>
          <w:szCs w:val="28"/>
          <w:lang w:val="uz-Cyrl-UZ"/>
        </w:rPr>
        <w:t>кирувчи беморлар</w:t>
      </w:r>
      <w:r w:rsidR="00632357">
        <w:rPr>
          <w:rFonts w:ascii="Times New Roman" w:hAnsi="Times New Roman" w:cs="Times New Roman"/>
          <w:sz w:val="28"/>
          <w:szCs w:val="28"/>
          <w:lang w:val="uz-Cyrl-UZ"/>
        </w:rPr>
        <w:t xml:space="preserve"> </w:t>
      </w:r>
      <w:r w:rsidR="00443A01" w:rsidRPr="00217A38">
        <w:rPr>
          <w:rFonts w:ascii="Times New Roman" w:hAnsi="Times New Roman" w:cs="Times New Roman"/>
          <w:sz w:val="28"/>
          <w:szCs w:val="28"/>
          <w:lang w:val="uz-Cyrl-UZ"/>
        </w:rPr>
        <w:t>билан</w:t>
      </w:r>
      <w:r w:rsidR="00632357">
        <w:rPr>
          <w:rFonts w:ascii="Times New Roman" w:hAnsi="Times New Roman" w:cs="Times New Roman"/>
          <w:sz w:val="28"/>
          <w:szCs w:val="28"/>
          <w:lang w:val="uz-Cyrl-UZ"/>
        </w:rPr>
        <w:t xml:space="preserve"> </w:t>
      </w:r>
      <w:r w:rsidR="00443A01" w:rsidRPr="00217A38">
        <w:rPr>
          <w:rFonts w:ascii="Times New Roman" w:hAnsi="Times New Roman" w:cs="Times New Roman"/>
          <w:sz w:val="28"/>
          <w:szCs w:val="28"/>
          <w:lang w:val="uz-Cyrl-UZ"/>
        </w:rPr>
        <w:t>суҳбатлар</w:t>
      </w:r>
      <w:r w:rsidR="00632357">
        <w:rPr>
          <w:rFonts w:ascii="Times New Roman" w:hAnsi="Times New Roman" w:cs="Times New Roman"/>
          <w:sz w:val="28"/>
          <w:szCs w:val="28"/>
          <w:lang w:val="uz-Cyrl-UZ"/>
        </w:rPr>
        <w:t xml:space="preserve"> </w:t>
      </w:r>
      <w:r w:rsidR="00443A01" w:rsidRPr="00217A38">
        <w:rPr>
          <w:rFonts w:ascii="Times New Roman" w:hAnsi="Times New Roman" w:cs="Times New Roman"/>
          <w:sz w:val="28"/>
          <w:szCs w:val="28"/>
          <w:lang w:val="uz-Cyrl-UZ"/>
        </w:rPr>
        <w:t>ўтказилди.</w:t>
      </w:r>
    </w:p>
    <w:p w:rsidR="00F43E9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8563A5" w:rsidRPr="00217A38">
        <w:rPr>
          <w:rFonts w:ascii="Times New Roman" w:hAnsi="Times New Roman" w:cs="Times New Roman"/>
          <w:sz w:val="28"/>
          <w:szCs w:val="28"/>
          <w:lang w:val="uz-Cyrl-UZ"/>
        </w:rPr>
        <w:t>Давлат тиббий суғурта жамғармаси билан шартнома қилган 23 та вилоят даволаш профилактика муассасаларининг 2025 йил март ойи комунал ҳисоботлари жамланмоқда. Вилоят даволаш профилактика муассасаларининг 2023-2024-2025 йилги харажатлар сметаси ва штатлар жадвали, ўрин кунлар таҳлили тўғрисидаги маъумотлар жамланиб молиячилар гурухига тақдим қилинди.</w:t>
      </w:r>
    </w:p>
    <w:p w:rsidR="00F43E9C" w:rsidRPr="00217A38" w:rsidRDefault="00F808CA"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09</w:t>
      </w:r>
      <w:r w:rsidR="00F43E9C" w:rsidRPr="00217A38">
        <w:rPr>
          <w:rFonts w:ascii="Times New Roman" w:hAnsi="Times New Roman" w:cs="Times New Roman"/>
          <w:b/>
          <w:sz w:val="28"/>
          <w:szCs w:val="28"/>
          <w:lang w:val="uz-Cyrl-UZ"/>
        </w:rPr>
        <w:t xml:space="preserve">.04.2025 йил куни </w:t>
      </w:r>
      <w:r w:rsidR="00C6478D" w:rsidRPr="00217A38">
        <w:rPr>
          <w:rFonts w:ascii="Times New Roman" w:hAnsi="Times New Roman" w:cs="Times New Roman"/>
          <w:sz w:val="28"/>
          <w:szCs w:val="28"/>
          <w:lang w:val="uz-Cyrl-UZ"/>
        </w:rPr>
        <w:t xml:space="preserve">Сурхондарё вилояти Қизириқ туман тиббиёт бирлашмасига қарашли Боғистон ОШПда Боғистон ва Яккатерак МФЙлари, </w:t>
      </w:r>
      <w:r w:rsidR="00C6478D" w:rsidRPr="00217A38">
        <w:rPr>
          <w:rFonts w:ascii="Times New Roman" w:hAnsi="Times New Roman" w:cs="Times New Roman"/>
          <w:sz w:val="28"/>
          <w:szCs w:val="28"/>
          <w:lang w:val="uz-Cyrl-UZ"/>
        </w:rPr>
        <w:br/>
        <w:t xml:space="preserve">40-сонли ОПда Янгихаёт, Кармаки, Истара, Мустақиллик, Оқжар ва Гулзор </w:t>
      </w:r>
      <w:r w:rsidR="00C6478D" w:rsidRPr="00217A38">
        <w:rPr>
          <w:rFonts w:ascii="Times New Roman" w:hAnsi="Times New Roman" w:cs="Times New Roman"/>
          <w:sz w:val="28"/>
          <w:szCs w:val="28"/>
          <w:lang w:val="uz-Cyrl-UZ"/>
        </w:rPr>
        <w:lastRenderedPageBreak/>
        <w:t xml:space="preserve">МФЙлари, 41-сон ОПда Кунчиқиш, Зартеппа ва Зарбдор МФЙлари, 45-сон ОПда Боғбонлар юрти ва Буюк келажак МФЙ раислари, ёрдамчилари, ижтимоий ҳимоя миллий агентлиги, маҳалла инспекторлари, хотин-кизлар бўйича етакчи мутахассислари ва ҳоким ёрдамчилари, тиббиёт ходимлари ва аҳоли иштирокида Ўзбекистон Республикаси Президентининг 2024 йил </w:t>
      </w:r>
      <w:r w:rsidR="00632357">
        <w:rPr>
          <w:rFonts w:ascii="Times New Roman" w:hAnsi="Times New Roman" w:cs="Times New Roman"/>
          <w:sz w:val="28"/>
          <w:szCs w:val="28"/>
          <w:lang w:val="uz-Cyrl-UZ"/>
        </w:rPr>
        <w:br/>
      </w:r>
      <w:r w:rsidR="00C6478D" w:rsidRPr="00217A38">
        <w:rPr>
          <w:rFonts w:ascii="Times New Roman" w:hAnsi="Times New Roman" w:cs="Times New Roman"/>
          <w:sz w:val="28"/>
          <w:szCs w:val="28"/>
          <w:lang w:val="uz-Cyrl-UZ"/>
        </w:rPr>
        <w:t>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p>
    <w:p w:rsidR="00F43E9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BE36D5" w:rsidRPr="00217A38">
        <w:rPr>
          <w:rFonts w:ascii="Times New Roman" w:hAnsi="Times New Roman" w:cs="Times New Roman"/>
          <w:sz w:val="28"/>
          <w:szCs w:val="28"/>
          <w:lang w:val="uz-Cyrl-UZ"/>
        </w:rPr>
        <w:t>Давлат тиббий суғурта жамғармаси билан шартнома қилган 23 та даволаш профилактика муассасаларининг 2025 йил март ойи комунал хисоботлари жамланиб, жадвал кўринишида марказнинг аудит гурухига тақдим қилинди. Вилоят даволаш профилактика муассасаларининг 2025 йил апрел ойи 85% аванс маблағлари тўлиқ молиялаштирилиши назоратга олинди ва муассасалар 100% молиялаштирилганлиги тўғрисидаги маълумотлар молиячилар гурухига тақдим қилинди.</w:t>
      </w:r>
    </w:p>
    <w:p w:rsidR="00BE36D5" w:rsidRPr="00217A38" w:rsidRDefault="00BE36D5" w:rsidP="00BE36D5">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соат 16-00 да соат Озарбайжон мажбурий тиббий суғурта агентлиги ва Давлат тиббий суғуртаси жамғармаси ўртасида тажриба ўрганиш бўйича ZOOM платформаси орқали бўлиб ўтган йиғилишига қатнашдик.</w:t>
      </w:r>
    </w:p>
    <w:p w:rsidR="00F43E9C" w:rsidRPr="00217A38" w:rsidRDefault="00145158"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10</w:t>
      </w:r>
      <w:r w:rsidR="00F43E9C" w:rsidRPr="00217A38">
        <w:rPr>
          <w:rFonts w:ascii="Times New Roman" w:hAnsi="Times New Roman" w:cs="Times New Roman"/>
          <w:b/>
          <w:sz w:val="28"/>
          <w:szCs w:val="28"/>
          <w:lang w:val="uz-Cyrl-UZ"/>
        </w:rPr>
        <w:t xml:space="preserve">.04.2025йил куни </w:t>
      </w:r>
      <w:r w:rsidRPr="00217A38">
        <w:rPr>
          <w:rFonts w:ascii="Times New Roman" w:hAnsi="Times New Roman" w:cs="Times New Roman"/>
          <w:sz w:val="28"/>
          <w:szCs w:val="28"/>
          <w:lang w:val="uz-Cyrl-UZ"/>
        </w:rPr>
        <w:t>2-сон Вилоят перинатал марказида Давлат тиббий суғурта жамғармаси вилоят бўлинма ходимлари томонидан Ўзбекистон Республикаси Президентининг 2024 йил 5 сентябрдаги ПҚ-311 сонли қарори ва ССВнинг 2024 йил 23 январдаги № 17 сонли буйруғини бажариш мақсадида даволанган беморлар ҳолати бўйича топширилган хисоботлар, клиник-протокол ва стандартлар асосида хужжатлар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га киритилган ташхислар бўйича даволанган ҳолатларнинг хисоботларга мослиги бўйича мониторинг ўтказил</w:t>
      </w:r>
      <w:r w:rsidR="008D7D28" w:rsidRPr="00217A38">
        <w:rPr>
          <w:rFonts w:ascii="Times New Roman" w:hAnsi="Times New Roman" w:cs="Times New Roman"/>
          <w:sz w:val="28"/>
          <w:szCs w:val="28"/>
          <w:lang w:val="uz-Cyrl-UZ"/>
        </w:rPr>
        <w:t>ди</w:t>
      </w:r>
      <w:r w:rsidR="00F43E9C" w:rsidRPr="00217A38">
        <w:rPr>
          <w:rFonts w:ascii="Times New Roman" w:hAnsi="Times New Roman" w:cs="Times New Roman"/>
          <w:sz w:val="28"/>
          <w:szCs w:val="28"/>
          <w:lang w:val="uz-Cyrl-UZ"/>
        </w:rPr>
        <w:t>.</w:t>
      </w:r>
    </w:p>
    <w:p w:rsidR="00F43E9C" w:rsidRPr="00217A38" w:rsidRDefault="00F43E9C" w:rsidP="00DC6729">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DC6729" w:rsidRPr="00217A38">
        <w:rPr>
          <w:rFonts w:ascii="Times New Roman" w:hAnsi="Times New Roman" w:cs="Times New Roman"/>
          <w:sz w:val="28"/>
          <w:szCs w:val="28"/>
          <w:lang w:val="uz-Cyrl-UZ"/>
        </w:rPr>
        <w:t>Давлат тиббий суғурта жамғармаси билан шартнома қилган 23 та даволаш профилактика муассасаларида 2025 йил 1-чорак комунал ҳисоботлари асосида юзага келаётган муаммолар яъни кредитор қарздорликларнинг ошиб кетаётганлиги ва бунга йўл қўймаслик буйича тиббиёт муассасалари бош хисобчилари билан тушунтириш ишлари олиб борилди.</w:t>
      </w:r>
    </w:p>
    <w:p w:rsidR="001F6078" w:rsidRPr="00217A38" w:rsidRDefault="001F6078" w:rsidP="001F6078">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 xml:space="preserve">11.04.2025йил куни </w:t>
      </w:r>
      <w:r w:rsidR="008D7D28" w:rsidRPr="00217A38">
        <w:rPr>
          <w:rFonts w:ascii="Times New Roman" w:hAnsi="Times New Roman" w:cs="Times New Roman"/>
          <w:sz w:val="28"/>
          <w:szCs w:val="28"/>
          <w:lang w:val="uz-Cyrl-UZ"/>
        </w:rPr>
        <w:t xml:space="preserve">Жорий йилнинг 11 апрель куни Ё.Х.Тўрақулов номидаги РИЭИАТМ Сурхондарё филиалида Давлат тиббий суғурта жамғармаси вилоят бўлинма ходимлари томонидан Ўзбекистон Республикаси Президентининг 2024 йил 5 сентябрдаги ПҚ-311 сонли қарори ва ССВнинг 2024 йил 23 январдаги № 17 сонли буйруғини бажариш мақсадида даволанган беморлар ҳолати бўйича топширилган хисоботлар, клиник-протокол ва стандартлар асосида хужжатлар юритилиши, шунингдек, шифохонада даволаниб чиққан беморларнинг статистик картаси (066-ҳ/ш янги шакли)ни mis.2 ssv.uz. электрон ахборот тизимига шифокорлар томонидан киритишдаги </w:t>
      </w:r>
      <w:r w:rsidR="008D7D28" w:rsidRPr="00217A38">
        <w:rPr>
          <w:rFonts w:ascii="Times New Roman" w:hAnsi="Times New Roman" w:cs="Times New Roman"/>
          <w:sz w:val="28"/>
          <w:szCs w:val="28"/>
          <w:lang w:val="uz-Cyrl-UZ"/>
        </w:rPr>
        <w:lastRenderedPageBreak/>
        <w:t>хатоликлар, МКБ-10 га киритилган ташхислар бўйича даволанган ҳолатларнинг хисоботларга мослиги бўйича мониторинг ўтказилди.</w:t>
      </w:r>
    </w:p>
    <w:p w:rsidR="001F6078" w:rsidRPr="00217A38" w:rsidRDefault="001F6078" w:rsidP="001F6078">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217A38" w:rsidRPr="00217A38">
        <w:rPr>
          <w:rFonts w:ascii="Times New Roman" w:hAnsi="Times New Roman" w:cs="Times New Roman"/>
          <w:sz w:val="28"/>
          <w:szCs w:val="28"/>
          <w:lang w:val="uz-Cyrl-UZ"/>
        </w:rPr>
        <w:t>Давлат тиббий суғурта жамғармаси билан шартнома қилган 23 та даволаш профилактика муассасаларида 2025 йил 1-чорак ҳисоботлари топширилиши, Шартнома асосида муассасага берилган маблағларнинг мақсадли ишлатиш бўйича тиббиёт муассасалари ҳисобчилари билан тушунтириш ишлари олиб борилди.</w:t>
      </w:r>
    </w:p>
    <w:p w:rsidR="00F43E9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b/>
          <w:sz w:val="28"/>
          <w:szCs w:val="28"/>
          <w:lang w:val="uz-Cyrl-UZ"/>
        </w:rPr>
        <w:t>- 0</w:t>
      </w:r>
      <w:r w:rsidR="009C451C" w:rsidRPr="00217A38">
        <w:rPr>
          <w:rFonts w:ascii="Times New Roman" w:hAnsi="Times New Roman" w:cs="Times New Roman"/>
          <w:b/>
          <w:sz w:val="28"/>
          <w:szCs w:val="28"/>
          <w:lang w:val="uz-Cyrl-UZ"/>
        </w:rPr>
        <w:t>7</w:t>
      </w:r>
      <w:r w:rsidRPr="00217A38">
        <w:rPr>
          <w:rFonts w:ascii="Times New Roman" w:hAnsi="Times New Roman" w:cs="Times New Roman"/>
          <w:b/>
          <w:sz w:val="28"/>
          <w:szCs w:val="28"/>
          <w:lang w:val="uz-Cyrl-UZ"/>
        </w:rPr>
        <w:t xml:space="preserve"> апрелдан </w:t>
      </w:r>
      <w:r w:rsidR="009C451C" w:rsidRPr="00217A38">
        <w:rPr>
          <w:rFonts w:ascii="Times New Roman" w:hAnsi="Times New Roman" w:cs="Times New Roman"/>
          <w:b/>
          <w:sz w:val="28"/>
          <w:szCs w:val="28"/>
          <w:lang w:val="uz-Cyrl-UZ"/>
        </w:rPr>
        <w:t>11</w:t>
      </w:r>
      <w:r w:rsidRPr="00217A38">
        <w:rPr>
          <w:rFonts w:ascii="Times New Roman" w:hAnsi="Times New Roman" w:cs="Times New Roman"/>
          <w:b/>
          <w:sz w:val="28"/>
          <w:szCs w:val="28"/>
          <w:lang w:val="uz-Cyrl-UZ"/>
        </w:rPr>
        <w:t xml:space="preserve"> апрель кунлари </w:t>
      </w:r>
      <w:r w:rsidRPr="00217A38">
        <w:rPr>
          <w:rFonts w:ascii="Times New Roman" w:hAnsi="Times New Roman" w:cs="Times New Roman"/>
          <w:sz w:val="28"/>
          <w:szCs w:val="28"/>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F43E9C" w:rsidRPr="00217A38" w:rsidRDefault="00F43E9C" w:rsidP="00F43E9C">
      <w:pPr>
        <w:spacing w:after="0" w:line="240" w:lineRule="auto"/>
        <w:ind w:firstLine="708"/>
        <w:jc w:val="both"/>
        <w:rPr>
          <w:rFonts w:ascii="Times New Roman" w:hAnsi="Times New Roman" w:cs="Times New Roman"/>
          <w:sz w:val="28"/>
          <w:szCs w:val="28"/>
          <w:lang w:val="uz-Cyrl-UZ"/>
        </w:rPr>
      </w:pPr>
      <w:r w:rsidRPr="00217A38">
        <w:rPr>
          <w:rFonts w:ascii="Times New Roman" w:hAnsi="Times New Roman" w:cs="Times New Roman"/>
          <w:sz w:val="28"/>
          <w:szCs w:val="28"/>
          <w:lang w:val="uz-Cyrl-UZ"/>
        </w:rPr>
        <w:t xml:space="preserve">- </w:t>
      </w:r>
      <w:r w:rsidR="009C451C" w:rsidRPr="00217A38">
        <w:rPr>
          <w:rFonts w:ascii="Times New Roman" w:hAnsi="Times New Roman" w:cs="Times New Roman"/>
          <w:b/>
          <w:sz w:val="28"/>
          <w:szCs w:val="28"/>
          <w:lang w:val="uz-Cyrl-UZ"/>
        </w:rPr>
        <w:t>07</w:t>
      </w:r>
      <w:r w:rsidRPr="00217A38">
        <w:rPr>
          <w:rFonts w:ascii="Times New Roman" w:hAnsi="Times New Roman" w:cs="Times New Roman"/>
          <w:b/>
          <w:sz w:val="28"/>
          <w:szCs w:val="28"/>
          <w:lang w:val="uz-Cyrl-UZ"/>
        </w:rPr>
        <w:t xml:space="preserve"> апрелдан </w:t>
      </w:r>
      <w:r w:rsidR="009C451C" w:rsidRPr="00217A38">
        <w:rPr>
          <w:rFonts w:ascii="Times New Roman" w:hAnsi="Times New Roman" w:cs="Times New Roman"/>
          <w:b/>
          <w:sz w:val="28"/>
          <w:szCs w:val="28"/>
          <w:lang w:val="uz-Cyrl-UZ"/>
        </w:rPr>
        <w:t>11</w:t>
      </w:r>
      <w:r w:rsidRPr="00217A38">
        <w:rPr>
          <w:rFonts w:ascii="Times New Roman" w:hAnsi="Times New Roman" w:cs="Times New Roman"/>
          <w:b/>
          <w:sz w:val="28"/>
          <w:szCs w:val="28"/>
          <w:lang w:val="uz-Cyrl-UZ"/>
        </w:rPr>
        <w:t xml:space="preserve"> апрель кунлари </w:t>
      </w:r>
      <w:r w:rsidRPr="00217A38">
        <w:rPr>
          <w:rFonts w:ascii="Times New Roman" w:hAnsi="Times New Roman" w:cs="Times New Roman"/>
          <w:sz w:val="28"/>
          <w:szCs w:val="28"/>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217A38">
        <w:rPr>
          <w:rFonts w:ascii="Times New Roman" w:hAnsi="Times New Roman" w:cs="Times New Roman"/>
          <w:b/>
          <w:sz w:val="28"/>
          <w:szCs w:val="28"/>
          <w:lang w:val="uz-Cyrl-UZ"/>
        </w:rPr>
        <w:t>Медрефер</w:t>
      </w:r>
      <w:r w:rsidRPr="00217A38">
        <w:rPr>
          <w:rFonts w:ascii="Times New Roman" w:hAnsi="Times New Roman" w:cs="Times New Roman"/>
          <w:sz w:val="28"/>
          <w:szCs w:val="28"/>
          <w:lang w:val="uz-Cyrl-UZ"/>
        </w:rPr>
        <w:t xml:space="preserve"> кунлик ҳисоботини умумлаштириб Давлат тиббий суғуртаси жамғармасига тақдим этиб борилмоқда.</w:t>
      </w:r>
    </w:p>
    <w:p w:rsidR="00F43E9C" w:rsidRDefault="00F43E9C" w:rsidP="00F43E9C">
      <w:pPr>
        <w:spacing w:after="0" w:line="240" w:lineRule="auto"/>
        <w:ind w:firstLine="708"/>
        <w:jc w:val="both"/>
        <w:rPr>
          <w:rFonts w:ascii="Times New Roman" w:hAnsi="Times New Roman" w:cs="Times New Roman"/>
          <w:b/>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F43E9C" w:rsidRPr="00E44716" w:rsidRDefault="00F43E9C" w:rsidP="00F43E9C">
      <w:pPr>
        <w:spacing w:after="0" w:line="240" w:lineRule="auto"/>
        <w:ind w:firstLine="708"/>
        <w:jc w:val="both"/>
        <w:rPr>
          <w:rFonts w:ascii="Times New Roman" w:hAnsi="Times New Roman" w:cs="Times New Roman"/>
          <w:sz w:val="26"/>
          <w:szCs w:val="26"/>
          <w:lang w:val="uz-Cyrl-UZ"/>
        </w:rPr>
      </w:pPr>
    </w:p>
    <w:p w:rsidR="00F43E9C" w:rsidRPr="00DC1ABB" w:rsidRDefault="00F43E9C" w:rsidP="00F43E9C">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Давлат тиббий суғуртаси жамғармаси </w:t>
      </w:r>
    </w:p>
    <w:p w:rsidR="00F43E9C" w:rsidRPr="00DC1ABB" w:rsidRDefault="00F43E9C" w:rsidP="00F43E9C">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Сурхондарё вилояти ҳудудий </w:t>
      </w:r>
    </w:p>
    <w:p w:rsidR="00F43E9C" w:rsidRPr="007F4546" w:rsidRDefault="00F43E9C" w:rsidP="00F43E9C">
      <w:pPr>
        <w:spacing w:after="0" w:line="240" w:lineRule="auto"/>
        <w:ind w:firstLine="708"/>
        <w:jc w:val="both"/>
        <w:rPr>
          <w:rFonts w:ascii="Times New Roman" w:hAnsi="Times New Roman"/>
          <w:b/>
          <w:sz w:val="28"/>
          <w:szCs w:val="28"/>
          <w:lang w:val="uz-Cyrl-UZ"/>
        </w:rPr>
      </w:pPr>
      <w:r w:rsidRPr="00DC1ABB">
        <w:rPr>
          <w:rFonts w:ascii="Times New Roman" w:hAnsi="Times New Roman"/>
          <w:sz w:val="28"/>
          <w:szCs w:val="28"/>
          <w:lang w:val="uz-Cyrl-UZ"/>
        </w:rPr>
        <w:t>бўлинмаси б</w:t>
      </w:r>
      <w:r>
        <w:rPr>
          <w:rFonts w:ascii="Times New Roman" w:hAnsi="Times New Roman"/>
          <w:sz w:val="28"/>
          <w:szCs w:val="28"/>
          <w:lang w:val="uz-Cyrl-UZ"/>
        </w:rPr>
        <w:t xml:space="preserve">ўлим бошлиғи </w:t>
      </w:r>
      <w:r>
        <w:rPr>
          <w:rFonts w:ascii="Times New Roman" w:hAnsi="Times New Roman"/>
          <w:sz w:val="28"/>
          <w:szCs w:val="28"/>
          <w:lang w:val="uz-Cyrl-UZ"/>
        </w:rPr>
        <w:tab/>
      </w:r>
      <w:r w:rsidRPr="007F4546">
        <w:rPr>
          <w:rFonts w:ascii="Times New Roman" w:hAnsi="Times New Roman"/>
          <w:b/>
          <w:sz w:val="28"/>
          <w:szCs w:val="28"/>
          <w:lang w:val="uz-Cyrl-UZ"/>
        </w:rPr>
        <w:tab/>
      </w:r>
      <w:r w:rsidRPr="007F4546">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t>Б.Т.Шукуров</w:t>
      </w:r>
    </w:p>
    <w:p w:rsidR="00F43E9C" w:rsidRDefault="00F43E9C" w:rsidP="00F43E9C">
      <w:pPr>
        <w:spacing w:after="0" w:line="240" w:lineRule="auto"/>
        <w:jc w:val="center"/>
        <w:rPr>
          <w:rFonts w:ascii="Times New Roman" w:hAnsi="Times New Roman" w:cs="Times New Roman"/>
          <w:b/>
          <w:sz w:val="26"/>
          <w:szCs w:val="26"/>
          <w:lang w:val="uz-Cyrl-UZ"/>
        </w:rPr>
      </w:pPr>
    </w:p>
    <w:p w:rsidR="00F43E9C" w:rsidRDefault="00F43E9C" w:rsidP="00F43E9C">
      <w:pPr>
        <w:spacing w:after="0" w:line="240" w:lineRule="auto"/>
        <w:jc w:val="center"/>
        <w:rPr>
          <w:rFonts w:ascii="Times New Roman" w:hAnsi="Times New Roman" w:cs="Times New Roman"/>
          <w:b/>
          <w:sz w:val="26"/>
          <w:szCs w:val="26"/>
          <w:lang w:val="uz-Cyrl-UZ"/>
        </w:rPr>
      </w:pPr>
    </w:p>
    <w:p w:rsidR="00F43E9C" w:rsidRDefault="00F43E9C" w:rsidP="00F43E9C">
      <w:pPr>
        <w:spacing w:after="0" w:line="240" w:lineRule="auto"/>
        <w:jc w:val="center"/>
        <w:rPr>
          <w:rFonts w:ascii="Times New Roman" w:hAnsi="Times New Roman" w:cs="Times New Roman"/>
          <w:b/>
          <w:sz w:val="26"/>
          <w:szCs w:val="26"/>
          <w:lang w:val="uz-Cyrl-UZ"/>
        </w:rPr>
      </w:pPr>
    </w:p>
    <w:p w:rsidR="00F43E9C" w:rsidRDefault="00F43E9C" w:rsidP="00F43E9C">
      <w:pPr>
        <w:spacing w:after="0" w:line="240" w:lineRule="auto"/>
        <w:jc w:val="center"/>
        <w:rPr>
          <w:rFonts w:ascii="Times New Roman" w:hAnsi="Times New Roman" w:cs="Times New Roman"/>
          <w:b/>
          <w:sz w:val="26"/>
          <w:szCs w:val="26"/>
          <w:lang w:val="uz-Cyrl-UZ"/>
        </w:rPr>
      </w:pPr>
    </w:p>
    <w:p w:rsidR="00F43E9C" w:rsidRDefault="00F43E9C" w:rsidP="00F43E9C">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F43E9C" w:rsidRDefault="00F43E9C" w:rsidP="00D01D92">
      <w:pPr>
        <w:spacing w:after="0" w:line="240" w:lineRule="auto"/>
        <w:jc w:val="center"/>
        <w:rPr>
          <w:rFonts w:ascii="Times New Roman" w:hAnsi="Times New Roman" w:cs="Times New Roman"/>
          <w:b/>
          <w:sz w:val="26"/>
          <w:szCs w:val="26"/>
          <w:lang w:val="uz-Cyrl-UZ"/>
        </w:rPr>
      </w:pPr>
    </w:p>
    <w:p w:rsidR="00CE6480" w:rsidRDefault="00CE6480" w:rsidP="00B200B1">
      <w:pPr>
        <w:spacing w:after="0" w:line="240" w:lineRule="auto"/>
        <w:rPr>
          <w:rFonts w:ascii="Times New Roman" w:hAnsi="Times New Roman" w:cs="Times New Roman"/>
          <w:b/>
          <w:sz w:val="26"/>
          <w:szCs w:val="26"/>
          <w:lang w:val="uz-Cyrl-UZ"/>
        </w:rPr>
      </w:pPr>
      <w:bookmarkStart w:id="0" w:name="_GoBack"/>
      <w:bookmarkEnd w:id="0"/>
    </w:p>
    <w:sectPr w:rsidR="00CE6480"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36352"/>
    <w:rsid w:val="00042C1D"/>
    <w:rsid w:val="00043220"/>
    <w:rsid w:val="0005297F"/>
    <w:rsid w:val="00060819"/>
    <w:rsid w:val="0007746B"/>
    <w:rsid w:val="00081E31"/>
    <w:rsid w:val="00082771"/>
    <w:rsid w:val="00083BF4"/>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F1FF8"/>
    <w:rsid w:val="000F20D6"/>
    <w:rsid w:val="000F2723"/>
    <w:rsid w:val="000F5E7C"/>
    <w:rsid w:val="000F6598"/>
    <w:rsid w:val="00117E89"/>
    <w:rsid w:val="00131B04"/>
    <w:rsid w:val="001333D0"/>
    <w:rsid w:val="00136545"/>
    <w:rsid w:val="001370E1"/>
    <w:rsid w:val="00140E85"/>
    <w:rsid w:val="001413D4"/>
    <w:rsid w:val="00144E49"/>
    <w:rsid w:val="00145158"/>
    <w:rsid w:val="001545DD"/>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6078"/>
    <w:rsid w:val="001F7E81"/>
    <w:rsid w:val="002033A3"/>
    <w:rsid w:val="002109D1"/>
    <w:rsid w:val="00213C4F"/>
    <w:rsid w:val="00217A38"/>
    <w:rsid w:val="00227890"/>
    <w:rsid w:val="00232D6C"/>
    <w:rsid w:val="002476CD"/>
    <w:rsid w:val="00253CDB"/>
    <w:rsid w:val="0025764E"/>
    <w:rsid w:val="00265B5F"/>
    <w:rsid w:val="00274286"/>
    <w:rsid w:val="002770B9"/>
    <w:rsid w:val="00281482"/>
    <w:rsid w:val="00281D9B"/>
    <w:rsid w:val="002835EE"/>
    <w:rsid w:val="002853F0"/>
    <w:rsid w:val="002855C1"/>
    <w:rsid w:val="00286A31"/>
    <w:rsid w:val="002940E6"/>
    <w:rsid w:val="002A06AE"/>
    <w:rsid w:val="002A086B"/>
    <w:rsid w:val="002A58B8"/>
    <w:rsid w:val="002A6C4F"/>
    <w:rsid w:val="002A7263"/>
    <w:rsid w:val="002A7323"/>
    <w:rsid w:val="002B30B3"/>
    <w:rsid w:val="002B36F0"/>
    <w:rsid w:val="002B4A8E"/>
    <w:rsid w:val="002C432A"/>
    <w:rsid w:val="002C4B06"/>
    <w:rsid w:val="002D5757"/>
    <w:rsid w:val="002D7122"/>
    <w:rsid w:val="002D78BF"/>
    <w:rsid w:val="002F15C6"/>
    <w:rsid w:val="003029F1"/>
    <w:rsid w:val="0030380F"/>
    <w:rsid w:val="003109E3"/>
    <w:rsid w:val="00312854"/>
    <w:rsid w:val="003131CF"/>
    <w:rsid w:val="00317D56"/>
    <w:rsid w:val="00342645"/>
    <w:rsid w:val="00350DF6"/>
    <w:rsid w:val="0035244F"/>
    <w:rsid w:val="00355CC7"/>
    <w:rsid w:val="003621DC"/>
    <w:rsid w:val="003663EA"/>
    <w:rsid w:val="0037088A"/>
    <w:rsid w:val="0038054B"/>
    <w:rsid w:val="003828C9"/>
    <w:rsid w:val="00391451"/>
    <w:rsid w:val="003977D4"/>
    <w:rsid w:val="003B0597"/>
    <w:rsid w:val="003B34E3"/>
    <w:rsid w:val="003B514C"/>
    <w:rsid w:val="003B5B8D"/>
    <w:rsid w:val="003B6FC9"/>
    <w:rsid w:val="003B7D92"/>
    <w:rsid w:val="003B7DF6"/>
    <w:rsid w:val="003C16BF"/>
    <w:rsid w:val="003C33FD"/>
    <w:rsid w:val="003C65E1"/>
    <w:rsid w:val="003D20A5"/>
    <w:rsid w:val="003D23A6"/>
    <w:rsid w:val="003D3AD2"/>
    <w:rsid w:val="003D48A6"/>
    <w:rsid w:val="004010D9"/>
    <w:rsid w:val="0040484B"/>
    <w:rsid w:val="00406B2B"/>
    <w:rsid w:val="00406D91"/>
    <w:rsid w:val="00411D3B"/>
    <w:rsid w:val="00413FC5"/>
    <w:rsid w:val="00415A8A"/>
    <w:rsid w:val="00415AB2"/>
    <w:rsid w:val="00416985"/>
    <w:rsid w:val="004232C9"/>
    <w:rsid w:val="004274C2"/>
    <w:rsid w:val="00430937"/>
    <w:rsid w:val="00431D26"/>
    <w:rsid w:val="00431D37"/>
    <w:rsid w:val="00443A01"/>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02BA"/>
    <w:rsid w:val="004C12E3"/>
    <w:rsid w:val="004C150F"/>
    <w:rsid w:val="004C4A16"/>
    <w:rsid w:val="004D1072"/>
    <w:rsid w:val="004D1DB0"/>
    <w:rsid w:val="004D2809"/>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57848"/>
    <w:rsid w:val="005617E0"/>
    <w:rsid w:val="005648D0"/>
    <w:rsid w:val="0056547F"/>
    <w:rsid w:val="005670BB"/>
    <w:rsid w:val="0056723F"/>
    <w:rsid w:val="005721A7"/>
    <w:rsid w:val="00576B42"/>
    <w:rsid w:val="005806AD"/>
    <w:rsid w:val="005813AC"/>
    <w:rsid w:val="00582E7D"/>
    <w:rsid w:val="00585854"/>
    <w:rsid w:val="00591472"/>
    <w:rsid w:val="00591565"/>
    <w:rsid w:val="00593A3D"/>
    <w:rsid w:val="00595723"/>
    <w:rsid w:val="005A7DE3"/>
    <w:rsid w:val="005B4162"/>
    <w:rsid w:val="005B45A1"/>
    <w:rsid w:val="005C14ED"/>
    <w:rsid w:val="005C2DCB"/>
    <w:rsid w:val="005E5593"/>
    <w:rsid w:val="005E6AAB"/>
    <w:rsid w:val="005F1A80"/>
    <w:rsid w:val="005F387C"/>
    <w:rsid w:val="005F40E5"/>
    <w:rsid w:val="005F550C"/>
    <w:rsid w:val="005F6493"/>
    <w:rsid w:val="005F74E8"/>
    <w:rsid w:val="00600B96"/>
    <w:rsid w:val="006052E8"/>
    <w:rsid w:val="00605A16"/>
    <w:rsid w:val="00617F1E"/>
    <w:rsid w:val="00624373"/>
    <w:rsid w:val="00625EA7"/>
    <w:rsid w:val="0062722C"/>
    <w:rsid w:val="00632357"/>
    <w:rsid w:val="0063366B"/>
    <w:rsid w:val="00645D5B"/>
    <w:rsid w:val="00647D2D"/>
    <w:rsid w:val="006528B8"/>
    <w:rsid w:val="00652CD2"/>
    <w:rsid w:val="00655647"/>
    <w:rsid w:val="00655BAD"/>
    <w:rsid w:val="00656C27"/>
    <w:rsid w:val="00657127"/>
    <w:rsid w:val="006627CF"/>
    <w:rsid w:val="00674B48"/>
    <w:rsid w:val="00677D38"/>
    <w:rsid w:val="00680A62"/>
    <w:rsid w:val="006842C4"/>
    <w:rsid w:val="00693C3C"/>
    <w:rsid w:val="006B1C55"/>
    <w:rsid w:val="006C1163"/>
    <w:rsid w:val="006D3942"/>
    <w:rsid w:val="006D5E34"/>
    <w:rsid w:val="006E0C28"/>
    <w:rsid w:val="006F0693"/>
    <w:rsid w:val="006F233C"/>
    <w:rsid w:val="006F2DD9"/>
    <w:rsid w:val="006F2EFB"/>
    <w:rsid w:val="006F4F38"/>
    <w:rsid w:val="006F797E"/>
    <w:rsid w:val="00712174"/>
    <w:rsid w:val="0071303D"/>
    <w:rsid w:val="00717DE4"/>
    <w:rsid w:val="00721822"/>
    <w:rsid w:val="007236E8"/>
    <w:rsid w:val="0073164B"/>
    <w:rsid w:val="007335D6"/>
    <w:rsid w:val="00734CBC"/>
    <w:rsid w:val="00734DE0"/>
    <w:rsid w:val="00742A56"/>
    <w:rsid w:val="00750042"/>
    <w:rsid w:val="00755A89"/>
    <w:rsid w:val="00755BE7"/>
    <w:rsid w:val="007613CD"/>
    <w:rsid w:val="007617D3"/>
    <w:rsid w:val="00767BDE"/>
    <w:rsid w:val="007707CB"/>
    <w:rsid w:val="00781DC8"/>
    <w:rsid w:val="00782E64"/>
    <w:rsid w:val="0078716A"/>
    <w:rsid w:val="00793FBA"/>
    <w:rsid w:val="00794DCC"/>
    <w:rsid w:val="007A4435"/>
    <w:rsid w:val="007B55A6"/>
    <w:rsid w:val="007C02FA"/>
    <w:rsid w:val="007C0E83"/>
    <w:rsid w:val="007C27F3"/>
    <w:rsid w:val="007D320D"/>
    <w:rsid w:val="007D3DEC"/>
    <w:rsid w:val="007E52A4"/>
    <w:rsid w:val="007F1601"/>
    <w:rsid w:val="007F7964"/>
    <w:rsid w:val="008125EC"/>
    <w:rsid w:val="00813DA4"/>
    <w:rsid w:val="00815AE1"/>
    <w:rsid w:val="0082054D"/>
    <w:rsid w:val="00820A0B"/>
    <w:rsid w:val="00822552"/>
    <w:rsid w:val="00825291"/>
    <w:rsid w:val="0082579F"/>
    <w:rsid w:val="00830520"/>
    <w:rsid w:val="0083230A"/>
    <w:rsid w:val="00833448"/>
    <w:rsid w:val="00841025"/>
    <w:rsid w:val="00843F7C"/>
    <w:rsid w:val="00854E51"/>
    <w:rsid w:val="008563A5"/>
    <w:rsid w:val="0085738F"/>
    <w:rsid w:val="00866998"/>
    <w:rsid w:val="00867EA8"/>
    <w:rsid w:val="00875387"/>
    <w:rsid w:val="008837A1"/>
    <w:rsid w:val="008946F3"/>
    <w:rsid w:val="008A36F0"/>
    <w:rsid w:val="008A3D66"/>
    <w:rsid w:val="008A4BF9"/>
    <w:rsid w:val="008B00DD"/>
    <w:rsid w:val="008B31CE"/>
    <w:rsid w:val="008C0C58"/>
    <w:rsid w:val="008C27CB"/>
    <w:rsid w:val="008D5E2C"/>
    <w:rsid w:val="008D6CBB"/>
    <w:rsid w:val="008D7D28"/>
    <w:rsid w:val="008E0174"/>
    <w:rsid w:val="008F1250"/>
    <w:rsid w:val="008F275A"/>
    <w:rsid w:val="008F4821"/>
    <w:rsid w:val="008F48AC"/>
    <w:rsid w:val="00900CB0"/>
    <w:rsid w:val="00901A38"/>
    <w:rsid w:val="00901E9B"/>
    <w:rsid w:val="00901EFB"/>
    <w:rsid w:val="00903429"/>
    <w:rsid w:val="009051DA"/>
    <w:rsid w:val="00915EFB"/>
    <w:rsid w:val="00916C84"/>
    <w:rsid w:val="00923CED"/>
    <w:rsid w:val="0092695E"/>
    <w:rsid w:val="00927A72"/>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451C"/>
    <w:rsid w:val="009C6567"/>
    <w:rsid w:val="009E52C9"/>
    <w:rsid w:val="009E7D91"/>
    <w:rsid w:val="009F5D1B"/>
    <w:rsid w:val="009F61C8"/>
    <w:rsid w:val="00A05837"/>
    <w:rsid w:val="00A11182"/>
    <w:rsid w:val="00A2358B"/>
    <w:rsid w:val="00A246DF"/>
    <w:rsid w:val="00A405E1"/>
    <w:rsid w:val="00A43FC5"/>
    <w:rsid w:val="00A46A6E"/>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C41DD"/>
    <w:rsid w:val="00AD222A"/>
    <w:rsid w:val="00AE191C"/>
    <w:rsid w:val="00AE4F34"/>
    <w:rsid w:val="00AE748F"/>
    <w:rsid w:val="00AE7EF7"/>
    <w:rsid w:val="00AF17BD"/>
    <w:rsid w:val="00AF747C"/>
    <w:rsid w:val="00B0291F"/>
    <w:rsid w:val="00B03773"/>
    <w:rsid w:val="00B04D05"/>
    <w:rsid w:val="00B16B33"/>
    <w:rsid w:val="00B17EC5"/>
    <w:rsid w:val="00B200B1"/>
    <w:rsid w:val="00B2185C"/>
    <w:rsid w:val="00B21DD1"/>
    <w:rsid w:val="00B24975"/>
    <w:rsid w:val="00B27019"/>
    <w:rsid w:val="00B3096D"/>
    <w:rsid w:val="00B310A4"/>
    <w:rsid w:val="00B53355"/>
    <w:rsid w:val="00B573CF"/>
    <w:rsid w:val="00B57429"/>
    <w:rsid w:val="00B63663"/>
    <w:rsid w:val="00B670E6"/>
    <w:rsid w:val="00B67C1C"/>
    <w:rsid w:val="00B67ED3"/>
    <w:rsid w:val="00B745E6"/>
    <w:rsid w:val="00B74F82"/>
    <w:rsid w:val="00B80597"/>
    <w:rsid w:val="00B80FDB"/>
    <w:rsid w:val="00B812CC"/>
    <w:rsid w:val="00B92089"/>
    <w:rsid w:val="00BA63D3"/>
    <w:rsid w:val="00BA713E"/>
    <w:rsid w:val="00BB086F"/>
    <w:rsid w:val="00BB4FAB"/>
    <w:rsid w:val="00BC2944"/>
    <w:rsid w:val="00BC5311"/>
    <w:rsid w:val="00BC6339"/>
    <w:rsid w:val="00BE36D5"/>
    <w:rsid w:val="00BF0ECB"/>
    <w:rsid w:val="00BF2749"/>
    <w:rsid w:val="00C01879"/>
    <w:rsid w:val="00C0550E"/>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1758"/>
    <w:rsid w:val="00C53A53"/>
    <w:rsid w:val="00C53CED"/>
    <w:rsid w:val="00C568C6"/>
    <w:rsid w:val="00C56FFF"/>
    <w:rsid w:val="00C63BF6"/>
    <w:rsid w:val="00C6478D"/>
    <w:rsid w:val="00C650FE"/>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5469"/>
    <w:rsid w:val="00CC6CFE"/>
    <w:rsid w:val="00CD2750"/>
    <w:rsid w:val="00CD5953"/>
    <w:rsid w:val="00CD64B1"/>
    <w:rsid w:val="00CE0F93"/>
    <w:rsid w:val="00CE401B"/>
    <w:rsid w:val="00CE568A"/>
    <w:rsid w:val="00CE605E"/>
    <w:rsid w:val="00CE6480"/>
    <w:rsid w:val="00CE7135"/>
    <w:rsid w:val="00CF17BB"/>
    <w:rsid w:val="00CF7528"/>
    <w:rsid w:val="00D00CC5"/>
    <w:rsid w:val="00D01D92"/>
    <w:rsid w:val="00D0296D"/>
    <w:rsid w:val="00D046CA"/>
    <w:rsid w:val="00D0785D"/>
    <w:rsid w:val="00D10823"/>
    <w:rsid w:val="00D120B4"/>
    <w:rsid w:val="00D129C0"/>
    <w:rsid w:val="00D15CD9"/>
    <w:rsid w:val="00D26AB5"/>
    <w:rsid w:val="00D26F29"/>
    <w:rsid w:val="00D327A9"/>
    <w:rsid w:val="00D426E6"/>
    <w:rsid w:val="00D475A1"/>
    <w:rsid w:val="00D52EF3"/>
    <w:rsid w:val="00D559F6"/>
    <w:rsid w:val="00D654D5"/>
    <w:rsid w:val="00D71478"/>
    <w:rsid w:val="00D80515"/>
    <w:rsid w:val="00D83692"/>
    <w:rsid w:val="00D90225"/>
    <w:rsid w:val="00D91BAF"/>
    <w:rsid w:val="00D922BC"/>
    <w:rsid w:val="00D92737"/>
    <w:rsid w:val="00DA03AE"/>
    <w:rsid w:val="00DA113B"/>
    <w:rsid w:val="00DA20FE"/>
    <w:rsid w:val="00DA4B0B"/>
    <w:rsid w:val="00DB47B2"/>
    <w:rsid w:val="00DB76BB"/>
    <w:rsid w:val="00DC2DDD"/>
    <w:rsid w:val="00DC458D"/>
    <w:rsid w:val="00DC5F06"/>
    <w:rsid w:val="00DC6729"/>
    <w:rsid w:val="00DD5A4F"/>
    <w:rsid w:val="00DE1AFB"/>
    <w:rsid w:val="00DE2CB0"/>
    <w:rsid w:val="00DE48EE"/>
    <w:rsid w:val="00DE6705"/>
    <w:rsid w:val="00DF5B72"/>
    <w:rsid w:val="00DF5BE4"/>
    <w:rsid w:val="00DF67AE"/>
    <w:rsid w:val="00E06B02"/>
    <w:rsid w:val="00E10C41"/>
    <w:rsid w:val="00E135CD"/>
    <w:rsid w:val="00E141B3"/>
    <w:rsid w:val="00E20063"/>
    <w:rsid w:val="00E21DEC"/>
    <w:rsid w:val="00E22B1A"/>
    <w:rsid w:val="00E2375C"/>
    <w:rsid w:val="00E25201"/>
    <w:rsid w:val="00E253B7"/>
    <w:rsid w:val="00E26572"/>
    <w:rsid w:val="00E3398C"/>
    <w:rsid w:val="00E33EBE"/>
    <w:rsid w:val="00E42CDD"/>
    <w:rsid w:val="00E43EDC"/>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C7F40"/>
    <w:rsid w:val="00ED47B5"/>
    <w:rsid w:val="00EE1071"/>
    <w:rsid w:val="00EE5B19"/>
    <w:rsid w:val="00EE5FBA"/>
    <w:rsid w:val="00EE68CD"/>
    <w:rsid w:val="00EF320A"/>
    <w:rsid w:val="00EF5931"/>
    <w:rsid w:val="00F024BB"/>
    <w:rsid w:val="00F04A75"/>
    <w:rsid w:val="00F06ED3"/>
    <w:rsid w:val="00F132EE"/>
    <w:rsid w:val="00F1599F"/>
    <w:rsid w:val="00F16379"/>
    <w:rsid w:val="00F1769B"/>
    <w:rsid w:val="00F263AE"/>
    <w:rsid w:val="00F33713"/>
    <w:rsid w:val="00F43E9C"/>
    <w:rsid w:val="00F46304"/>
    <w:rsid w:val="00F54ED3"/>
    <w:rsid w:val="00F55081"/>
    <w:rsid w:val="00F6017C"/>
    <w:rsid w:val="00F61649"/>
    <w:rsid w:val="00F61D5A"/>
    <w:rsid w:val="00F660BF"/>
    <w:rsid w:val="00F70B6D"/>
    <w:rsid w:val="00F72E06"/>
    <w:rsid w:val="00F73BC5"/>
    <w:rsid w:val="00F74EB1"/>
    <w:rsid w:val="00F759C1"/>
    <w:rsid w:val="00F808CA"/>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4DF6"/>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1A9F"/>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 w:id="19839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5210-F3CD-4963-B359-30DAAF17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319</cp:revision>
  <cp:lastPrinted>2024-11-29T12:39:00Z</cp:lastPrinted>
  <dcterms:created xsi:type="dcterms:W3CDTF">2024-11-15T12:04:00Z</dcterms:created>
  <dcterms:modified xsi:type="dcterms:W3CDTF">2025-04-11T13:34:00Z</dcterms:modified>
</cp:coreProperties>
</file>