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19C0" w:rsidRPr="00054E12" w:rsidTr="00A0044D">
        <w:tc>
          <w:tcPr>
            <w:tcW w:w="4672" w:type="dxa"/>
          </w:tcPr>
          <w:p w:rsidR="00F419C0" w:rsidRPr="00054E12" w:rsidRDefault="00F419C0" w:rsidP="00A0044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73" w:type="dxa"/>
          </w:tcPr>
          <w:p w:rsidR="00F419C0" w:rsidRPr="00B34522" w:rsidRDefault="00B34522" w:rsidP="00B34522">
            <w:pPr>
              <w:ind w:left="-102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 xml:space="preserve">Давлат тиббий суғуртаси </w:t>
            </w:r>
            <w:r w:rsidR="00F419C0"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Жамғармаси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 xml:space="preserve"> </w:t>
            </w:r>
            <w:r w:rsidR="00F419C0"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Ижро этувчи директори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 xml:space="preserve"> </w:t>
            </w:r>
            <w:r w:rsidR="00F419C0"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З.Ш.Эрматовга</w:t>
            </w:r>
          </w:p>
        </w:tc>
      </w:tr>
    </w:tbl>
    <w:p w:rsidR="00F419C0" w:rsidRDefault="00F419C0" w:rsidP="00F419C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419C0" w:rsidRPr="00054E12" w:rsidRDefault="00F419C0" w:rsidP="00A5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b/>
          <w:sz w:val="28"/>
          <w:lang w:val="uz-Cyrl-UZ"/>
        </w:rPr>
        <w:t>Давлат тиббий суғуртаси жамғармаси ҳудудий Қорақалпоғистон Республикаси бўли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нмаси томонидан жорий йилнинг </w:t>
      </w:r>
      <w:r w:rsidR="00AB5689" w:rsidRPr="00AB5689">
        <w:rPr>
          <w:rFonts w:ascii="Times New Roman" w:hAnsi="Times New Roman" w:cs="Times New Roman"/>
          <w:b/>
          <w:sz w:val="28"/>
          <w:lang w:val="uz-Cyrl-UZ"/>
        </w:rPr>
        <w:t xml:space="preserve">7-11 апрель </w:t>
      </w:r>
      <w:r w:rsidRPr="00054E12">
        <w:rPr>
          <w:rFonts w:ascii="Times New Roman" w:hAnsi="Times New Roman" w:cs="Times New Roman"/>
          <w:b/>
          <w:sz w:val="28"/>
          <w:lang w:val="uz-Cyrl-UZ"/>
        </w:rPr>
        <w:t>кунлари оралиғида амалга оширилган ишлар тўғрисида</w:t>
      </w:r>
    </w:p>
    <w:p w:rsidR="00F419C0" w:rsidRPr="00054E12" w:rsidRDefault="00F419C0" w:rsidP="00F41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b/>
          <w:sz w:val="28"/>
          <w:lang w:val="uz-Cyrl-UZ"/>
        </w:rPr>
        <w:t>МАЪЛУМОТ</w:t>
      </w:r>
    </w:p>
    <w:p w:rsidR="00937888" w:rsidRDefault="00937888" w:rsidP="00266EDF">
      <w:pPr>
        <w:jc w:val="both"/>
        <w:rPr>
          <w:rFonts w:ascii="Times New Roman" w:hAnsi="Times New Roman" w:cs="Times New Roman"/>
          <w:sz w:val="28"/>
          <w:lang w:val="uz-Cyrl-UZ"/>
        </w:rPr>
      </w:pPr>
    </w:p>
    <w:p w:rsidR="00570CAE" w:rsidRDefault="00570CAE" w:rsidP="00570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sz w:val="28"/>
          <w:lang w:val="uz-Cyrl-UZ"/>
        </w:rPr>
        <w:t>Давлат тиббий суғуртаси жамғармасининг</w:t>
      </w:r>
      <w:r w:rsidR="00D322DD">
        <w:rPr>
          <w:rFonts w:ascii="Times New Roman" w:hAnsi="Times New Roman" w:cs="Times New Roman"/>
          <w:sz w:val="28"/>
          <w:lang w:val="uz-Cyrl-UZ"/>
        </w:rPr>
        <w:t xml:space="preserve"> </w:t>
      </w:r>
      <w:r w:rsidR="00D322DD" w:rsidRPr="00D322DD">
        <w:rPr>
          <w:rFonts w:ascii="Times New Roman" w:hAnsi="Times New Roman" w:cs="Times New Roman"/>
          <w:sz w:val="28"/>
          <w:lang w:val="uz-Cyrl-UZ"/>
        </w:rPr>
        <w:t xml:space="preserve">18-и </w:t>
      </w:r>
      <w:r w:rsidR="00D322DD">
        <w:rPr>
          <w:rFonts w:ascii="Times New Roman" w:hAnsi="Times New Roman" w:cs="Times New Roman"/>
          <w:sz w:val="28"/>
          <w:lang w:val="uz-Cyrl-UZ"/>
        </w:rPr>
        <w:t>сонли бўйруғи(11.03.2025) ва</w:t>
      </w:r>
      <w:r w:rsidRPr="00054E12">
        <w:rPr>
          <w:rFonts w:ascii="Times New Roman" w:hAnsi="Times New Roman" w:cs="Times New Roman"/>
          <w:sz w:val="28"/>
          <w:lang w:val="uz-Cyrl-UZ"/>
        </w:rPr>
        <w:t xml:space="preserve"> </w:t>
      </w:r>
      <w:r w:rsidR="00D322DD">
        <w:rPr>
          <w:rFonts w:ascii="Times New Roman" w:hAnsi="Times New Roman" w:cs="Times New Roman"/>
          <w:sz w:val="28"/>
          <w:lang w:val="uz-Cyrl-UZ"/>
        </w:rPr>
        <w:t>18-сон (23.07.2024</w:t>
      </w:r>
      <w:r w:rsidR="00792CED">
        <w:rPr>
          <w:rFonts w:ascii="Times New Roman" w:hAnsi="Times New Roman" w:cs="Times New Roman"/>
          <w:sz w:val="28"/>
          <w:lang w:val="uz-Cyrl-UZ"/>
        </w:rPr>
        <w:t>)</w:t>
      </w:r>
      <w:r w:rsidR="00D322DD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054E12">
        <w:rPr>
          <w:rFonts w:ascii="Times New Roman" w:hAnsi="Times New Roman" w:cs="Times New Roman"/>
          <w:sz w:val="28"/>
          <w:lang w:val="uz-Cyrl-UZ"/>
        </w:rPr>
        <w:t>баён қарорлари</w:t>
      </w:r>
      <w:r>
        <w:rPr>
          <w:rFonts w:ascii="Times New Roman" w:hAnsi="Times New Roman" w:cs="Times New Roman"/>
          <w:sz w:val="28"/>
          <w:lang w:val="uz-Cyrl-UZ"/>
        </w:rPr>
        <w:t xml:space="preserve">да </w:t>
      </w:r>
      <w:r w:rsidRPr="00DC0CD8">
        <w:rPr>
          <w:rFonts w:ascii="Times New Roman" w:hAnsi="Times New Roman" w:cs="Times New Roman"/>
          <w:sz w:val="28"/>
          <w:lang w:val="uz-Cyrl-UZ"/>
        </w:rPr>
        <w:t xml:space="preserve">“Реимбурсация дастурини жорий этишда амалга оширилган ишлар буйича” </w:t>
      </w:r>
      <w:r>
        <w:rPr>
          <w:rFonts w:ascii="Times New Roman" w:hAnsi="Times New Roman" w:cs="Times New Roman"/>
          <w:sz w:val="28"/>
          <w:lang w:val="uz-Cyrl-UZ"/>
        </w:rPr>
        <w:t xml:space="preserve">ҳар ҳафта </w:t>
      </w:r>
      <w:r w:rsidRPr="00DC0CD8">
        <w:rPr>
          <w:rFonts w:ascii="Times New Roman" w:hAnsi="Times New Roman" w:cs="Times New Roman"/>
          <w:sz w:val="28"/>
          <w:lang w:val="uz-Cyrl-UZ"/>
        </w:rPr>
        <w:t>маълумот киритилиши топширилган.</w:t>
      </w:r>
    </w:p>
    <w:p w:rsidR="00370935" w:rsidRDefault="00570CAE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Ушбу топшириқ ижросини таъминлаш мақсадида, Қорақа</w:t>
      </w:r>
      <w:r w:rsidR="001856AF">
        <w:rPr>
          <w:rFonts w:ascii="Times New Roman" w:hAnsi="Times New Roman" w:cs="Times New Roman"/>
          <w:sz w:val="28"/>
          <w:lang w:val="uz-Cyrl-UZ"/>
        </w:rPr>
        <w:t xml:space="preserve">лпоғистон Республикаси ҳудудида </w:t>
      </w:r>
      <w:r w:rsidR="001856AF">
        <w:rPr>
          <w:rFonts w:ascii="Times New Roman" w:hAnsi="Times New Roman" w:cs="Times New Roman"/>
          <w:b/>
          <w:sz w:val="28"/>
          <w:lang w:val="uz-Cyrl-UZ"/>
        </w:rPr>
        <w:t xml:space="preserve">7-11 </w:t>
      </w:r>
      <w:r w:rsidR="005E2514">
        <w:rPr>
          <w:rFonts w:ascii="Times New Roman" w:hAnsi="Times New Roman" w:cs="Times New Roman"/>
          <w:sz w:val="28"/>
          <w:lang w:val="uz-Cyrl-UZ"/>
        </w:rPr>
        <w:t>апрель</w:t>
      </w:r>
      <w:r>
        <w:rPr>
          <w:rFonts w:ascii="Times New Roman" w:hAnsi="Times New Roman" w:cs="Times New Roman"/>
          <w:sz w:val="28"/>
          <w:lang w:val="uz-Cyrl-UZ"/>
        </w:rPr>
        <w:t xml:space="preserve"> кунлари қўйидаги ишлар амалга оширилди:</w:t>
      </w:r>
    </w:p>
    <w:p w:rsidR="005E7435" w:rsidRPr="00185BC9" w:rsidRDefault="00820E5B" w:rsidP="00FB3F45">
      <w:pPr>
        <w:ind w:firstLine="851"/>
        <w:jc w:val="both"/>
        <w:rPr>
          <w:rFonts w:ascii="Times New Roman" w:hAnsi="Times New Roman" w:cs="Times New Roman"/>
          <w:sz w:val="28"/>
          <w:lang w:val="uz-Cyrl-UZ"/>
        </w:rPr>
      </w:pPr>
      <w:r w:rsidRPr="00820E5B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2D6A51C2" wp14:editId="62CF43F6">
            <wp:simplePos x="0" y="0"/>
            <wp:positionH relativeFrom="column">
              <wp:posOffset>5715</wp:posOffset>
            </wp:positionH>
            <wp:positionV relativeFrom="paragraph">
              <wp:posOffset>3446145</wp:posOffset>
            </wp:positionV>
            <wp:extent cx="2857500" cy="1600200"/>
            <wp:effectExtent l="0" t="0" r="0" b="0"/>
            <wp:wrapTopAndBottom/>
            <wp:docPr id="6" name="Рисунок 6" descr="C:\Users\User\Desktop\photo_2025-04-11_09-26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oto_2025-04-11_09-26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E5B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4EA83C15" wp14:editId="2715CE9E">
            <wp:simplePos x="0" y="0"/>
            <wp:positionH relativeFrom="column">
              <wp:posOffset>3158490</wp:posOffset>
            </wp:positionH>
            <wp:positionV relativeFrom="paragraph">
              <wp:posOffset>3446145</wp:posOffset>
            </wp:positionV>
            <wp:extent cx="2759075" cy="1600200"/>
            <wp:effectExtent l="0" t="0" r="3175" b="0"/>
            <wp:wrapTopAndBottom/>
            <wp:docPr id="11" name="Рисунок 11" descr="C:\Users\User\Desktop\photo_2025-04-11_09-26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hoto_2025-04-11_09-26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EE1">
        <w:rPr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0AA446D6" wp14:editId="5B3E4580">
            <wp:simplePos x="0" y="0"/>
            <wp:positionH relativeFrom="column">
              <wp:posOffset>5715</wp:posOffset>
            </wp:positionH>
            <wp:positionV relativeFrom="paragraph">
              <wp:posOffset>1826895</wp:posOffset>
            </wp:positionV>
            <wp:extent cx="2857500" cy="1543050"/>
            <wp:effectExtent l="0" t="0" r="0" b="0"/>
            <wp:wrapTopAndBottom/>
            <wp:docPr id="4" name="Рисунок 4" descr="C:\Users\User\Desktop\photo_2025-04-11_09-2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_2025-04-11_09-26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E5B">
        <w:rPr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7EFD1D75" wp14:editId="4F60092A">
            <wp:simplePos x="0" y="0"/>
            <wp:positionH relativeFrom="column">
              <wp:posOffset>3158490</wp:posOffset>
            </wp:positionH>
            <wp:positionV relativeFrom="paragraph">
              <wp:posOffset>1826895</wp:posOffset>
            </wp:positionV>
            <wp:extent cx="2759075" cy="1543050"/>
            <wp:effectExtent l="0" t="0" r="3175" b="0"/>
            <wp:wrapTopAndBottom/>
            <wp:docPr id="5" name="Рисунок 5" descr="C:\Users\User\Desktop\photo_2025-04-11_09-26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_2025-04-11_09-26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935">
        <w:rPr>
          <w:rFonts w:ascii="Times New Roman" w:hAnsi="Times New Roman" w:cs="Times New Roman"/>
          <w:sz w:val="28"/>
          <w:lang w:val="uz-Cyrl-UZ"/>
        </w:rPr>
        <w:t>Қорақалпоғситон Республикаси ҳудудий бўлинмаси</w:t>
      </w:r>
      <w:r w:rsidR="005E2514">
        <w:rPr>
          <w:rFonts w:ascii="Times New Roman" w:hAnsi="Times New Roman" w:cs="Times New Roman"/>
          <w:sz w:val="28"/>
          <w:lang w:val="uz-Cyrl-UZ"/>
        </w:rPr>
        <w:t xml:space="preserve"> реимбурсация бўлими бош мутахасиси</w:t>
      </w:r>
      <w:r w:rsidR="00370935">
        <w:rPr>
          <w:rFonts w:ascii="Times New Roman" w:hAnsi="Times New Roman" w:cs="Times New Roman"/>
          <w:sz w:val="28"/>
          <w:lang w:val="uz-Cyrl-UZ"/>
        </w:rPr>
        <w:t xml:space="preserve"> </w:t>
      </w:r>
      <w:r w:rsidR="001856AF">
        <w:rPr>
          <w:rFonts w:ascii="Times New Roman" w:hAnsi="Times New Roman" w:cs="Times New Roman"/>
          <w:sz w:val="28"/>
          <w:lang w:val="uz-Cyrl-UZ"/>
        </w:rPr>
        <w:t>Элликқалъа</w:t>
      </w:r>
      <w:r w:rsidR="005E7435">
        <w:rPr>
          <w:rFonts w:ascii="Times New Roman" w:hAnsi="Times New Roman" w:cs="Times New Roman"/>
          <w:sz w:val="28"/>
          <w:lang w:val="uz-Cyrl-UZ"/>
        </w:rPr>
        <w:t xml:space="preserve"> тумани</w:t>
      </w:r>
      <w:r w:rsidR="00370935">
        <w:rPr>
          <w:rFonts w:ascii="Times New Roman" w:hAnsi="Times New Roman" w:cs="Times New Roman"/>
          <w:sz w:val="28"/>
          <w:lang w:val="uz-Cyrl-UZ"/>
        </w:rPr>
        <w:t xml:space="preserve"> тиббиёт бирлашмасига қарашли </w:t>
      </w:r>
      <w:r w:rsidR="001856AF">
        <w:rPr>
          <w:rFonts w:ascii="Times New Roman" w:hAnsi="Times New Roman" w:cs="Times New Roman"/>
          <w:sz w:val="28"/>
          <w:lang w:val="uz-Cyrl-UZ"/>
        </w:rPr>
        <w:t xml:space="preserve"> 61-62-63-66 сон </w:t>
      </w:r>
      <w:r w:rsidR="00DF0BAC" w:rsidRPr="00DF0BAC">
        <w:rPr>
          <w:rFonts w:ascii="Times New Roman" w:hAnsi="Times New Roman" w:cs="Times New Roman"/>
          <w:sz w:val="28"/>
          <w:lang w:val="uz-Cyrl-UZ"/>
        </w:rPr>
        <w:t>ОП</w:t>
      </w:r>
      <w:r w:rsidR="001856AF">
        <w:rPr>
          <w:rFonts w:ascii="Times New Roman" w:hAnsi="Times New Roman" w:cs="Times New Roman"/>
          <w:sz w:val="28"/>
          <w:lang w:val="uz-Cyrl-UZ"/>
        </w:rPr>
        <w:t>ларга</w:t>
      </w:r>
      <w:r w:rsidR="00EE1EE1">
        <w:rPr>
          <w:rFonts w:ascii="Times New Roman" w:hAnsi="Times New Roman" w:cs="Times New Roman"/>
          <w:sz w:val="28"/>
          <w:lang w:val="uz-Cyrl-UZ"/>
        </w:rPr>
        <w:t xml:space="preserve"> ва Нукус шахри тиббиёт бирлашмасига қарашли  7 сон ОП </w:t>
      </w:r>
      <w:r w:rsidR="001856AF">
        <w:rPr>
          <w:rFonts w:ascii="Times New Roman" w:hAnsi="Times New Roman" w:cs="Times New Roman"/>
          <w:sz w:val="28"/>
          <w:lang w:val="uz-Cyrl-UZ"/>
        </w:rPr>
        <w:t>борилди</w:t>
      </w:r>
      <w:r w:rsidR="00DF0BAC" w:rsidRPr="00DF0BAC">
        <w:rPr>
          <w:rFonts w:ascii="Times New Roman" w:hAnsi="Times New Roman" w:cs="Times New Roman"/>
          <w:sz w:val="28"/>
          <w:lang w:val="uz-Cyrl-UZ"/>
        </w:rPr>
        <w:t xml:space="preserve"> </w:t>
      </w:r>
      <w:r w:rsidR="005E2514">
        <w:rPr>
          <w:rFonts w:ascii="Times New Roman" w:hAnsi="Times New Roman" w:cs="Times New Roman"/>
          <w:sz w:val="28"/>
          <w:lang w:val="uz-Cyrl-UZ"/>
        </w:rPr>
        <w:t xml:space="preserve">ва </w:t>
      </w:r>
      <w:r w:rsidR="00DF0BAC" w:rsidRPr="00DF0BAC">
        <w:rPr>
          <w:rFonts w:ascii="Times New Roman" w:hAnsi="Times New Roman" w:cs="Times New Roman"/>
          <w:sz w:val="28"/>
          <w:lang w:val="uz-Cyrl-UZ"/>
        </w:rPr>
        <w:t>электрон рецепт шак</w:t>
      </w:r>
      <w:r w:rsidR="00EE1EE1">
        <w:rPr>
          <w:rFonts w:ascii="Times New Roman" w:hAnsi="Times New Roman" w:cs="Times New Roman"/>
          <w:sz w:val="28"/>
          <w:lang w:val="uz-Cyrl-UZ"/>
        </w:rPr>
        <w:t>и</w:t>
      </w:r>
      <w:r w:rsidR="00DF0BAC" w:rsidRPr="00DF0BAC">
        <w:rPr>
          <w:rFonts w:ascii="Times New Roman" w:hAnsi="Times New Roman" w:cs="Times New Roman"/>
          <w:sz w:val="28"/>
          <w:lang w:val="uz-Cyrl-UZ"/>
        </w:rPr>
        <w:t>ллантириш</w:t>
      </w:r>
      <w:r w:rsidR="001856AF">
        <w:rPr>
          <w:rFonts w:ascii="Times New Roman" w:hAnsi="Times New Roman" w:cs="Times New Roman"/>
          <w:sz w:val="28"/>
          <w:lang w:val="uz-Cyrl-UZ"/>
        </w:rPr>
        <w:t>да ва электрон рецепт негизида дорихоналардан дори берилишида пайдо болган муаммолар ўрганилди ва бартарап этилди.</w:t>
      </w:r>
      <w:r w:rsidR="00D8625D">
        <w:rPr>
          <w:rFonts w:ascii="Times New Roman" w:hAnsi="Times New Roman" w:cs="Times New Roman"/>
          <w:sz w:val="28"/>
          <w:lang w:val="uz-Cyrl-UZ"/>
        </w:rPr>
        <w:t xml:space="preserve"> Элликқалъа тумани ва</w:t>
      </w:r>
      <w:r w:rsidR="00D8625D" w:rsidRPr="00D8625D">
        <w:rPr>
          <w:lang w:val="uz-Cyrl-UZ"/>
        </w:rPr>
        <w:t xml:space="preserve"> </w:t>
      </w:r>
      <w:r w:rsidR="00D8625D" w:rsidRPr="00D8625D">
        <w:rPr>
          <w:rFonts w:ascii="Times New Roman" w:hAnsi="Times New Roman" w:cs="Times New Roman"/>
          <w:sz w:val="28"/>
          <w:lang w:val="uz-Cyrl-UZ"/>
        </w:rPr>
        <w:t>Тўрткўл туман</w:t>
      </w:r>
      <w:r w:rsidR="00D8625D">
        <w:rPr>
          <w:rFonts w:ascii="Times New Roman" w:hAnsi="Times New Roman" w:cs="Times New Roman"/>
          <w:sz w:val="28"/>
          <w:lang w:val="uz-Cyrl-UZ"/>
        </w:rPr>
        <w:t>и ҳудудларида филиаллари 20 та дан кўп булган</w:t>
      </w:r>
      <w:r w:rsidR="001856AF">
        <w:rPr>
          <w:rFonts w:ascii="Times New Roman" w:hAnsi="Times New Roman" w:cs="Times New Roman"/>
          <w:sz w:val="28"/>
          <w:lang w:val="uz-Cyrl-UZ"/>
        </w:rPr>
        <w:t xml:space="preserve"> “Муслима </w:t>
      </w:r>
      <w:r w:rsidR="00D8625D">
        <w:rPr>
          <w:rFonts w:ascii="Times New Roman" w:hAnsi="Times New Roman" w:cs="Times New Roman"/>
          <w:sz w:val="28"/>
          <w:lang w:val="uz-Cyrl-UZ"/>
        </w:rPr>
        <w:t xml:space="preserve">Фарм” МЧЖ Реимбурсация дастури тўлиқ тушинтирилди ва шартнома тузишини билдирди. </w:t>
      </w:r>
      <w:r w:rsidR="00FA55C2">
        <w:rPr>
          <w:rFonts w:ascii="Times New Roman" w:hAnsi="Times New Roman" w:cs="Times New Roman"/>
          <w:sz w:val="28"/>
          <w:lang w:val="uz-Cyrl-UZ"/>
        </w:rPr>
        <w:t xml:space="preserve"> </w:t>
      </w:r>
    </w:p>
    <w:p w:rsidR="005E7435" w:rsidRDefault="00673C5E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673C5E">
        <w:rPr>
          <w:rFonts w:ascii="Times New Roman" w:hAnsi="Times New Roman" w:cs="Times New Roman"/>
          <w:noProof/>
          <w:sz w:val="28"/>
          <w:lang w:val="uz-Cyrl-UZ" w:eastAsia="ru-RU"/>
        </w:rPr>
        <w:t xml:space="preserve"> </w:t>
      </w:r>
    </w:p>
    <w:p w:rsidR="00820E5B" w:rsidRPr="00D322DD" w:rsidRDefault="00820E5B" w:rsidP="00820E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ДТСЖ Қорақалпоғистон Республикаси </w:t>
      </w:r>
    </w:p>
    <w:p w:rsidR="00820E5B" w:rsidRDefault="00820E5B" w:rsidP="00820E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худудий бўлинмаси бошлиғи:                             </w:t>
      </w:r>
      <w:r>
        <w:rPr>
          <w:rFonts w:ascii="Times New Roman" w:hAnsi="Times New Roman" w:cs="Times New Roman"/>
          <w:b/>
          <w:sz w:val="28"/>
          <w:lang w:val="uz-Cyrl-UZ"/>
        </w:rPr>
        <w:tab/>
      </w: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     Қ. Камалов</w:t>
      </w:r>
    </w:p>
    <w:p w:rsidR="00FB3F45" w:rsidRDefault="00FB3F45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tbl>
      <w:tblPr>
        <w:tblStyle w:val="a3"/>
        <w:tblpPr w:leftFromText="180" w:rightFromText="180" w:vertAnchor="text" w:horzAnchor="margin" w:tblpXSpec="center" w:tblpY="-302"/>
        <w:tblW w:w="9712" w:type="dxa"/>
        <w:tblLayout w:type="fixed"/>
        <w:tblLook w:val="04A0" w:firstRow="1" w:lastRow="0" w:firstColumn="1" w:lastColumn="0" w:noHBand="0" w:noVBand="1"/>
      </w:tblPr>
      <w:tblGrid>
        <w:gridCol w:w="534"/>
        <w:gridCol w:w="3350"/>
        <w:gridCol w:w="1942"/>
        <w:gridCol w:w="1943"/>
        <w:gridCol w:w="1943"/>
      </w:tblGrid>
      <w:tr w:rsidR="007951EC" w:rsidRPr="000A0887" w:rsidTr="00A01A67">
        <w:trPr>
          <w:trHeight w:val="610"/>
        </w:trPr>
        <w:tc>
          <w:tcPr>
            <w:tcW w:w="534" w:type="dxa"/>
            <w:vAlign w:val="center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№</w:t>
            </w:r>
          </w:p>
        </w:tc>
        <w:tc>
          <w:tcPr>
            <w:tcW w:w="3350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Ҳудуд номи</w:t>
            </w:r>
          </w:p>
        </w:tc>
        <w:tc>
          <w:tcPr>
            <w:tcW w:w="1942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Бемор сони</w:t>
            </w:r>
          </w:p>
        </w:tc>
        <w:tc>
          <w:tcPr>
            <w:tcW w:w="1943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Рецепт сони</w:t>
            </w:r>
          </w:p>
        </w:tc>
        <w:tc>
          <w:tcPr>
            <w:tcW w:w="1943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Маблағ          (минг сум)</w:t>
            </w:r>
          </w:p>
        </w:tc>
      </w:tr>
      <w:tr w:rsidR="00820E5B" w:rsidRPr="00342902" w:rsidTr="00610DA5">
        <w:trPr>
          <w:trHeight w:val="610"/>
        </w:trPr>
        <w:tc>
          <w:tcPr>
            <w:tcW w:w="534" w:type="dxa"/>
            <w:vAlign w:val="center"/>
          </w:tcPr>
          <w:p w:rsidR="00820E5B" w:rsidRPr="002936E3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Qoraqalpog</w:t>
            </w:r>
            <w:proofErr w:type="spellEnd"/>
            <w:r w:rsidRPr="00820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'</w:t>
            </w:r>
            <w:proofErr w:type="spellStart"/>
            <w:r w:rsidRPr="00820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iston</w:t>
            </w:r>
            <w:proofErr w:type="spellEnd"/>
            <w:r w:rsidRPr="00820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Respublikasi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1296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1698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55 854 064</w:t>
            </w:r>
          </w:p>
        </w:tc>
      </w:tr>
      <w:tr w:rsidR="00820E5B" w:rsidRPr="00AC0AFE" w:rsidTr="00610DA5">
        <w:trPr>
          <w:trHeight w:val="611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Amudaryo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6 652 651</w:t>
            </w:r>
          </w:p>
        </w:tc>
      </w:tr>
      <w:tr w:rsidR="00820E5B" w:rsidTr="00610DA5">
        <w:trPr>
          <w:trHeight w:val="610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Beruniy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6 258 005</w:t>
            </w:r>
          </w:p>
        </w:tc>
      </w:tr>
      <w:tr w:rsidR="00820E5B" w:rsidTr="00610DA5">
        <w:trPr>
          <w:trHeight w:val="610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Bo’zatov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438 947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Qoraoʻzak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1 436 388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Kegeyli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4 978 452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Qoʻngʻirot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3 928 416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Qanlikoʻl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2 390 542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Moʻynoq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181 539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Nukus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1 406 702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Taxiatosh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2 111 100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Taxtakoʻpir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1 169 866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Toʻrtkoʻl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281 874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Pr="000A0887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Xoʻjayli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286 075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Chimboy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3 909 185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Shumanay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1 699 603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Ellikqala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2 307 083</w:t>
            </w:r>
          </w:p>
        </w:tc>
      </w:tr>
      <w:tr w:rsidR="00820E5B" w:rsidTr="00610DA5">
        <w:trPr>
          <w:trHeight w:val="611"/>
        </w:trPr>
        <w:tc>
          <w:tcPr>
            <w:tcW w:w="534" w:type="dxa"/>
            <w:vAlign w:val="center"/>
          </w:tcPr>
          <w:p w:rsidR="00820E5B" w:rsidRDefault="00820E5B" w:rsidP="00820E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3350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Nukus</w:t>
            </w:r>
            <w:proofErr w:type="spellEnd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1942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943" w:type="dxa"/>
            <w:vAlign w:val="bottom"/>
          </w:tcPr>
          <w:p w:rsidR="00820E5B" w:rsidRPr="00820E5B" w:rsidRDefault="00820E5B" w:rsidP="00820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16 417 637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B3F45" w:rsidRPr="007951EC" w:rsidRDefault="00FB3F45" w:rsidP="00B21A17">
      <w:pPr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FB3F45" w:rsidRDefault="00FB3F45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7951EC" w:rsidRDefault="007951EC" w:rsidP="00B21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7951EC" w:rsidRDefault="007951EC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sectPr w:rsidR="002936E3" w:rsidSect="0078535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90A"/>
    <w:multiLevelType w:val="hybridMultilevel"/>
    <w:tmpl w:val="52389922"/>
    <w:lvl w:ilvl="0" w:tplc="A76EA4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C0"/>
    <w:rsid w:val="0001461F"/>
    <w:rsid w:val="000965F8"/>
    <w:rsid w:val="0010782A"/>
    <w:rsid w:val="00114D8A"/>
    <w:rsid w:val="00117FDA"/>
    <w:rsid w:val="0014100D"/>
    <w:rsid w:val="001856AF"/>
    <w:rsid w:val="00185BC9"/>
    <w:rsid w:val="001A4B6F"/>
    <w:rsid w:val="001B4920"/>
    <w:rsid w:val="001D4917"/>
    <w:rsid w:val="002425AD"/>
    <w:rsid w:val="00266EDF"/>
    <w:rsid w:val="00272C47"/>
    <w:rsid w:val="002807A4"/>
    <w:rsid w:val="002936E3"/>
    <w:rsid w:val="002C26B4"/>
    <w:rsid w:val="002E1098"/>
    <w:rsid w:val="002F287D"/>
    <w:rsid w:val="00301C0C"/>
    <w:rsid w:val="003035F5"/>
    <w:rsid w:val="00303B48"/>
    <w:rsid w:val="00312C5C"/>
    <w:rsid w:val="0031531C"/>
    <w:rsid w:val="00345F4E"/>
    <w:rsid w:val="00370935"/>
    <w:rsid w:val="00445C89"/>
    <w:rsid w:val="004804A0"/>
    <w:rsid w:val="00492C9F"/>
    <w:rsid w:val="005071AE"/>
    <w:rsid w:val="00570CAE"/>
    <w:rsid w:val="005970F5"/>
    <w:rsid w:val="005E2514"/>
    <w:rsid w:val="005E7435"/>
    <w:rsid w:val="005F77C7"/>
    <w:rsid w:val="00622765"/>
    <w:rsid w:val="00643925"/>
    <w:rsid w:val="00673C5E"/>
    <w:rsid w:val="00686594"/>
    <w:rsid w:val="0069366E"/>
    <w:rsid w:val="006B37C7"/>
    <w:rsid w:val="006D72A7"/>
    <w:rsid w:val="006E2A8B"/>
    <w:rsid w:val="006F7EA8"/>
    <w:rsid w:val="00702E0C"/>
    <w:rsid w:val="007455A9"/>
    <w:rsid w:val="007553C2"/>
    <w:rsid w:val="0076459F"/>
    <w:rsid w:val="00785356"/>
    <w:rsid w:val="00786E9D"/>
    <w:rsid w:val="00792CED"/>
    <w:rsid w:val="007951EC"/>
    <w:rsid w:val="007E3E88"/>
    <w:rsid w:val="007E6CD3"/>
    <w:rsid w:val="007E7469"/>
    <w:rsid w:val="00816E49"/>
    <w:rsid w:val="00820E5B"/>
    <w:rsid w:val="00844756"/>
    <w:rsid w:val="00850557"/>
    <w:rsid w:val="00865A7E"/>
    <w:rsid w:val="00873711"/>
    <w:rsid w:val="008C2367"/>
    <w:rsid w:val="008C36EA"/>
    <w:rsid w:val="008D76A0"/>
    <w:rsid w:val="00904F52"/>
    <w:rsid w:val="00937888"/>
    <w:rsid w:val="009533BA"/>
    <w:rsid w:val="009C4E05"/>
    <w:rsid w:val="009D2AC2"/>
    <w:rsid w:val="00A067C5"/>
    <w:rsid w:val="00A37D57"/>
    <w:rsid w:val="00A4384D"/>
    <w:rsid w:val="00A57399"/>
    <w:rsid w:val="00A67F4E"/>
    <w:rsid w:val="00A71012"/>
    <w:rsid w:val="00AB5689"/>
    <w:rsid w:val="00AC13FB"/>
    <w:rsid w:val="00B21A17"/>
    <w:rsid w:val="00B332AE"/>
    <w:rsid w:val="00B34522"/>
    <w:rsid w:val="00B538F3"/>
    <w:rsid w:val="00B547F5"/>
    <w:rsid w:val="00B6383E"/>
    <w:rsid w:val="00BF58C6"/>
    <w:rsid w:val="00BF6664"/>
    <w:rsid w:val="00C228B8"/>
    <w:rsid w:val="00C45C37"/>
    <w:rsid w:val="00C92A03"/>
    <w:rsid w:val="00CA1A39"/>
    <w:rsid w:val="00D05BEA"/>
    <w:rsid w:val="00D322DD"/>
    <w:rsid w:val="00D32A28"/>
    <w:rsid w:val="00D4448F"/>
    <w:rsid w:val="00D4759F"/>
    <w:rsid w:val="00D51CD4"/>
    <w:rsid w:val="00D53E3E"/>
    <w:rsid w:val="00D8625D"/>
    <w:rsid w:val="00DA5BB3"/>
    <w:rsid w:val="00DC0CD8"/>
    <w:rsid w:val="00DF0BAC"/>
    <w:rsid w:val="00DF63E4"/>
    <w:rsid w:val="00E1466C"/>
    <w:rsid w:val="00E52D35"/>
    <w:rsid w:val="00E6015A"/>
    <w:rsid w:val="00E61BA2"/>
    <w:rsid w:val="00E80F3C"/>
    <w:rsid w:val="00EA3E8E"/>
    <w:rsid w:val="00EE1EE1"/>
    <w:rsid w:val="00F156E3"/>
    <w:rsid w:val="00F2043F"/>
    <w:rsid w:val="00F31075"/>
    <w:rsid w:val="00F419C0"/>
    <w:rsid w:val="00F8205B"/>
    <w:rsid w:val="00FA55C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0FF6-3498-414E-80C1-8B7B4541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2025-04-11T04:51:00Z</cp:lastPrinted>
  <dcterms:created xsi:type="dcterms:W3CDTF">2025-04-11T04:42:00Z</dcterms:created>
  <dcterms:modified xsi:type="dcterms:W3CDTF">2025-04-11T04:52:00Z</dcterms:modified>
</cp:coreProperties>
</file>