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27A31" w14:textId="369F5271" w:rsidR="006452E3" w:rsidRDefault="006452E3" w:rsidP="002B67C5">
      <w:pPr>
        <w:tabs>
          <w:tab w:val="left" w:pos="142"/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2025 йил </w:t>
      </w:r>
      <w:r w:rsidR="000425E6" w:rsidRPr="003170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-</w:t>
      </w:r>
      <w:r w:rsidR="000425E6" w:rsidRPr="003170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25</w:t>
      </w:r>
      <w:r w:rsidR="00F91FA7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 xml:space="preserve"> апрел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кунлари</w:t>
      </w:r>
    </w:p>
    <w:p w14:paraId="11B68B5C" w14:textId="77777777" w:rsidR="006452E3" w:rsidRDefault="006452E3" w:rsidP="002B67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ДТСЖ Тошкент вилояти бўлинмаси томонидан </w:t>
      </w:r>
    </w:p>
    <w:p w14:paraId="230D0EEE" w14:textId="77777777" w:rsidR="006452E3" w:rsidRDefault="006452E3" w:rsidP="002B67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амалга оширилган ишлар тўғрисида </w:t>
      </w:r>
    </w:p>
    <w:p w14:paraId="47029761" w14:textId="77777777" w:rsidR="006452E3" w:rsidRDefault="006452E3" w:rsidP="002B67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МАЪЛУМОТ</w:t>
      </w:r>
    </w:p>
    <w:p w14:paraId="497632B0" w14:textId="77777777" w:rsidR="006452E3" w:rsidRDefault="006452E3" w:rsidP="002B67C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</w:p>
    <w:p w14:paraId="56836A98" w14:textId="79196E47" w:rsidR="006452E3" w:rsidRDefault="006452E3" w:rsidP="002B67C5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1. Бўлинма ходимлари томонидан тасдиқланган тарғибот режасига мувофиқ </w:t>
      </w:r>
      <w:r w:rsidR="00317033" w:rsidRPr="0031703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17033">
        <w:rPr>
          <w:rFonts w:ascii="Times New Roman" w:hAnsi="Times New Roman" w:cs="Times New Roman"/>
          <w:sz w:val="28"/>
          <w:szCs w:val="28"/>
          <w:lang w:val="uz-Cyrl-UZ"/>
        </w:rPr>
        <w:t>Оққўрғон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туман тиббиёт бирлашмаси тасарруфидаги марказий шифохона, Кўп тармоқли марказий поликлиника </w:t>
      </w:r>
      <w:r w:rsidR="00317033">
        <w:rPr>
          <w:rFonts w:ascii="Times New Roman" w:hAnsi="Times New Roman" w:cs="Times New Roman"/>
          <w:sz w:val="28"/>
          <w:szCs w:val="28"/>
          <w:lang w:val="uz-Cyrl-UZ"/>
        </w:rPr>
        <w:t>хамда</w:t>
      </w:r>
      <w:r w:rsidR="00780D9E">
        <w:rPr>
          <w:rFonts w:ascii="Times New Roman" w:hAnsi="Times New Roman" w:cs="Times New Roman"/>
          <w:sz w:val="28"/>
          <w:szCs w:val="28"/>
          <w:lang w:val="uz-Cyrl-UZ"/>
        </w:rPr>
        <w:t xml:space="preserve"> КТМП,</w:t>
      </w:r>
      <w:r w:rsidR="00A1648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80D9E">
        <w:rPr>
          <w:rFonts w:ascii="Times New Roman" w:hAnsi="Times New Roman" w:cs="Times New Roman"/>
          <w:sz w:val="28"/>
          <w:szCs w:val="28"/>
          <w:lang w:val="uz-Cyrl-UZ"/>
        </w:rPr>
        <w:t>33,</w:t>
      </w:r>
      <w:r w:rsidR="00A1648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80D9E">
        <w:rPr>
          <w:rFonts w:ascii="Times New Roman" w:hAnsi="Times New Roman" w:cs="Times New Roman"/>
          <w:sz w:val="28"/>
          <w:szCs w:val="28"/>
          <w:lang w:val="uz-Cyrl-UZ"/>
        </w:rPr>
        <w:t>34-ОП лар ва Маданият,</w:t>
      </w:r>
      <w:r w:rsidR="00A1648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80D9E">
        <w:rPr>
          <w:rFonts w:ascii="Times New Roman" w:hAnsi="Times New Roman" w:cs="Times New Roman"/>
          <w:sz w:val="28"/>
          <w:szCs w:val="28"/>
          <w:lang w:val="uz-Cyrl-UZ"/>
        </w:rPr>
        <w:t>С.Сегизбаев,</w:t>
      </w:r>
      <w:r w:rsidR="00A1648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80D9E">
        <w:rPr>
          <w:rFonts w:ascii="Times New Roman" w:hAnsi="Times New Roman" w:cs="Times New Roman"/>
          <w:sz w:val="28"/>
          <w:szCs w:val="28"/>
          <w:lang w:val="uz-Cyrl-UZ"/>
        </w:rPr>
        <w:t>Ўзбекистон,</w:t>
      </w:r>
      <w:r w:rsidR="00A1648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80D9E">
        <w:rPr>
          <w:rFonts w:ascii="Times New Roman" w:hAnsi="Times New Roman" w:cs="Times New Roman"/>
          <w:sz w:val="28"/>
          <w:szCs w:val="28"/>
          <w:lang w:val="uz-Cyrl-UZ"/>
        </w:rPr>
        <w:t>Қонқа,</w:t>
      </w:r>
      <w:r w:rsidR="00A1648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80D9E">
        <w:rPr>
          <w:rFonts w:ascii="Times New Roman" w:hAnsi="Times New Roman" w:cs="Times New Roman"/>
          <w:sz w:val="28"/>
          <w:szCs w:val="28"/>
          <w:lang w:val="uz-Cyrl-UZ"/>
        </w:rPr>
        <w:t>Қахрамон,</w:t>
      </w:r>
      <w:r w:rsidR="00A1648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80D9E">
        <w:rPr>
          <w:rFonts w:ascii="Times New Roman" w:hAnsi="Times New Roman" w:cs="Times New Roman"/>
          <w:sz w:val="28"/>
          <w:szCs w:val="28"/>
          <w:lang w:val="uz-Cyrl-UZ"/>
        </w:rPr>
        <w:t>А.Икромов ОШП ларида</w:t>
      </w:r>
      <w:r w:rsidR="0031703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тиббиёт ходимлари ва маҳалла фаоллари иштирокида ПҚ -311-сонли қарори, давлат тиббий суғуртаси механизмлари тўғрисида   тақдимот  ўтказилди.</w:t>
      </w:r>
    </w:p>
    <w:p w14:paraId="0A9D2F33" w14:textId="77777777" w:rsidR="006452E3" w:rsidRDefault="006452E3" w:rsidP="002B67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</w:t>
      </w:r>
      <w:r w:rsidR="003D6B09">
        <w:rPr>
          <w:rFonts w:ascii="Times New Roman" w:hAnsi="Times New Roman" w:cs="Times New Roman"/>
          <w:bCs/>
          <w:sz w:val="28"/>
          <w:szCs w:val="28"/>
          <w:lang w:val="uz-Cyrl-UZ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. Тошкент  вилояти  тиббиёт муасс</w:t>
      </w:r>
      <w:r w:rsidR="009270F3">
        <w:rPr>
          <w:rFonts w:ascii="Times New Roman" w:hAnsi="Times New Roman" w:cs="Times New Roman"/>
          <w:bCs/>
          <w:sz w:val="28"/>
          <w:szCs w:val="28"/>
          <w:lang w:val="uz-Cyrl-UZ"/>
        </w:rPr>
        <w:t>асаларининг 2025 йилнинг апрел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ойи ҳисоботлари шифохонадан чиқарилган беморнинг статистик картаси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br/>
        <w:t>(066-ҳ/ш) орқали солиштирма таҳлили олиб борилмоқда.</w:t>
      </w:r>
    </w:p>
    <w:p w14:paraId="1F07FE07" w14:textId="77777777" w:rsidR="00FB4598" w:rsidRDefault="006452E3" w:rsidP="002B67C5">
      <w:pPr>
        <w:spacing w:after="0" w:line="276" w:lineRule="auto"/>
        <w:jc w:val="both"/>
        <w:rPr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</w:t>
      </w:r>
      <w:r w:rsidR="003D6B09">
        <w:rPr>
          <w:rFonts w:ascii="Times New Roman" w:hAnsi="Times New Roman" w:cs="Times New Roman"/>
          <w:bCs/>
          <w:sz w:val="28"/>
          <w:szCs w:val="28"/>
          <w:lang w:val="uz-Cyrl-UZ"/>
        </w:rPr>
        <w:t>3</w:t>
      </w:r>
      <w:r w:rsidR="00217B78">
        <w:rPr>
          <w:rFonts w:ascii="Times New Roman" w:hAnsi="Times New Roman" w:cs="Times New Roman"/>
          <w:bCs/>
          <w:sz w:val="28"/>
          <w:szCs w:val="28"/>
          <w:lang w:val="uz-Cyrl-UZ"/>
        </w:rPr>
        <w:t>. АПМларнинг март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ойи  ҳисоботлари жамланмоқда.</w:t>
      </w:r>
      <w:r>
        <w:rPr>
          <w:lang w:val="uz-Cyrl-UZ"/>
        </w:rPr>
        <w:t xml:space="preserve"> </w:t>
      </w:r>
    </w:p>
    <w:p w14:paraId="3CB2D407" w14:textId="59E7A148" w:rsidR="00FB4598" w:rsidRDefault="00FB4598" w:rsidP="002B67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lang w:val="uz-Cyrl-UZ"/>
        </w:rPr>
        <w:t xml:space="preserve">         </w:t>
      </w:r>
      <w:r w:rsidR="00D91F73">
        <w:rPr>
          <w:lang w:val="uz-Cyrl-UZ"/>
        </w:rPr>
        <w:t xml:space="preserve">  </w:t>
      </w:r>
      <w:r w:rsidR="00D91F73" w:rsidRPr="00D91F73">
        <w:rPr>
          <w:rFonts w:ascii="Times New Roman" w:hAnsi="Times New Roman" w:cs="Times New Roman"/>
          <w:sz w:val="28"/>
          <w:szCs w:val="28"/>
          <w:lang w:val="uz-Cyrl-UZ"/>
        </w:rPr>
        <w:t xml:space="preserve">  4.</w:t>
      </w:r>
      <w:r w:rsidRPr="00FB459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Бўлинма ходимлари томонидан тасдиқланган тарғибот режасига мувофиқ </w:t>
      </w:r>
      <w:r w:rsidRPr="0031703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Қуйи чирчиқ туман тиббиёт бирлашмаси тасарруфидаги Кўп тармоқли марказий поликлиника хамда КТМП,</w:t>
      </w:r>
      <w:r w:rsidR="007C386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29,</w:t>
      </w:r>
      <w:r w:rsidR="007C386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30,</w:t>
      </w:r>
      <w:r w:rsidR="007C386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31,</w:t>
      </w:r>
      <w:r w:rsidR="007C386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32-ОП лар ва </w:t>
      </w:r>
      <w:r w:rsidR="005C0CB3">
        <w:rPr>
          <w:rFonts w:ascii="Times New Roman" w:hAnsi="Times New Roman" w:cs="Times New Roman"/>
          <w:sz w:val="28"/>
          <w:szCs w:val="28"/>
          <w:lang w:val="uz-Cyrl-UZ"/>
        </w:rPr>
        <w:t>Минг чинор,</w:t>
      </w:r>
      <w:r w:rsidR="007C386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C0CB3">
        <w:rPr>
          <w:rFonts w:ascii="Times New Roman" w:hAnsi="Times New Roman" w:cs="Times New Roman"/>
          <w:sz w:val="28"/>
          <w:szCs w:val="28"/>
          <w:lang w:val="uz-Cyrl-UZ"/>
        </w:rPr>
        <w:t>Қўрғонча,</w:t>
      </w:r>
      <w:r w:rsidR="007C386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C0CB3">
        <w:rPr>
          <w:rFonts w:ascii="Times New Roman" w:hAnsi="Times New Roman" w:cs="Times New Roman"/>
          <w:sz w:val="28"/>
          <w:szCs w:val="28"/>
          <w:lang w:val="uz-Cyrl-UZ"/>
        </w:rPr>
        <w:t>Беруний,</w:t>
      </w:r>
      <w:r w:rsidR="007C386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C0CB3">
        <w:rPr>
          <w:rFonts w:ascii="Times New Roman" w:hAnsi="Times New Roman" w:cs="Times New Roman"/>
          <w:sz w:val="28"/>
          <w:szCs w:val="28"/>
          <w:lang w:val="uz-Cyrl-UZ"/>
        </w:rPr>
        <w:t>Хамза,</w:t>
      </w:r>
      <w:r w:rsidR="007C386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C0CB3">
        <w:rPr>
          <w:rFonts w:ascii="Times New Roman" w:hAnsi="Times New Roman" w:cs="Times New Roman"/>
          <w:sz w:val="28"/>
          <w:szCs w:val="28"/>
          <w:lang w:val="uz-Cyrl-UZ"/>
        </w:rPr>
        <w:t>Отажонов,</w:t>
      </w:r>
      <w:r w:rsidR="007C386A">
        <w:rPr>
          <w:rFonts w:ascii="Times New Roman" w:hAnsi="Times New Roman" w:cs="Times New Roman"/>
          <w:sz w:val="28"/>
          <w:szCs w:val="28"/>
          <w:lang w:val="uz-Cyrl-UZ"/>
        </w:rPr>
        <w:t xml:space="preserve"> Тошаул</w:t>
      </w:r>
      <w:r w:rsidR="005C0CB3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7C386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C0CB3">
        <w:rPr>
          <w:rFonts w:ascii="Times New Roman" w:hAnsi="Times New Roman" w:cs="Times New Roman"/>
          <w:sz w:val="28"/>
          <w:szCs w:val="28"/>
          <w:lang w:val="uz-Cyrl-UZ"/>
        </w:rPr>
        <w:t>Юлдуз,</w:t>
      </w:r>
      <w:r w:rsidR="007C386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C0CB3">
        <w:rPr>
          <w:rFonts w:ascii="Times New Roman" w:hAnsi="Times New Roman" w:cs="Times New Roman"/>
          <w:sz w:val="28"/>
          <w:szCs w:val="28"/>
          <w:lang w:val="uz-Cyrl-UZ"/>
        </w:rPr>
        <w:t>Абай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ОШП ларида тиббиёт ходимлари ва маҳалла фаоллари иштирокида ПҚ -311-сонли қарори, давлат тиббий суғуртаси механизмлари тўғрисида   тақдимот  ўтказилди.</w:t>
      </w:r>
    </w:p>
    <w:p w14:paraId="2F000DED" w14:textId="309B6062" w:rsidR="00F34772" w:rsidRPr="00F34772" w:rsidRDefault="00F34772" w:rsidP="002B67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       </w:t>
      </w:r>
      <w:r w:rsidRPr="00F34772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5. </w:t>
      </w:r>
      <w:r w:rsidRPr="00F34772">
        <w:rPr>
          <w:rFonts w:ascii="Times New Roman" w:hAnsi="Times New Roman" w:cs="Times New Roman"/>
          <w:sz w:val="28"/>
          <w:szCs w:val="28"/>
          <w:lang w:val="uz-Cyrl-UZ"/>
        </w:rPr>
        <w:t xml:space="preserve">Тошкент вилояти тиббиёт муасасаларининг 2025 йил март ойида даволанганлик холати бўйича тақдим қилинган хисоботларига асосан        15% якуний тўлов яни 1 млрд 940 млн 655 минг сўм маблағ молиялаштирилди. </w:t>
      </w:r>
      <w:r w:rsidRPr="00F34772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302319C9" w14:textId="77777777" w:rsidR="00F34772" w:rsidRPr="00F34772" w:rsidRDefault="00F34772" w:rsidP="002B67C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F34772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       6. Тошкент вилояти ДТСЖси хақида Тошкент вилояти Иқтисодиёт ва Молия бошкармаси рахбари билан давлат тиббий суғуртаси механизми ва тизим қандай йўлга қйилганлиги хақида тушунтириш ишлари олиб борилди.</w:t>
      </w:r>
    </w:p>
    <w:p w14:paraId="4DA101F2" w14:textId="77777777" w:rsidR="00F34772" w:rsidRPr="00F34772" w:rsidRDefault="00F34772" w:rsidP="002B67C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F34772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       7. Тошккент вилояти ДТСЖси бўлинмаси томонидан тиббиёт ташкилотлари билан тузилган қўшимча шартномалар ташкилотларга тарқатилди.</w:t>
      </w:r>
    </w:p>
    <w:p w14:paraId="34D47728" w14:textId="77777777" w:rsidR="00F34772" w:rsidRPr="00F34772" w:rsidRDefault="00F34772" w:rsidP="002B67C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F34772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       8. Республика  Тез тиббий ёрдам маркази Тошкент вилояти филиали билан ажратилган маблағ юзасидан тахлил қилиш ишлари олиб борилиб 2025 йил апрел ойига қўшимча келишув имзоланди.</w:t>
      </w:r>
    </w:p>
    <w:p w14:paraId="55EC15FE" w14:textId="77777777" w:rsidR="00F34772" w:rsidRDefault="00F34772" w:rsidP="002B67C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F34772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9. Тошкент вилояти ДТСЖси барча тиббиёт ташкилотларини электрон шартнома килиш ва ахборотларни электрон алмашиши учун “Е-шартнома” платформасидан  рўйхатдан ўтказиш ишлари олиб борилди.</w:t>
      </w:r>
    </w:p>
    <w:p w14:paraId="5D1490A8" w14:textId="77777777" w:rsidR="00F34772" w:rsidRPr="003F578D" w:rsidRDefault="00F34772" w:rsidP="002B67C5">
      <w:pPr>
        <w:spacing w:after="0" w:line="276" w:lineRule="auto"/>
        <w:jc w:val="both"/>
        <w:rPr>
          <w:rFonts w:ascii="Times New Roman" w:hAnsi="Times New Roman" w:cs="Times New Roman"/>
          <w:lang w:val="uz-Cyrl-UZ"/>
        </w:rPr>
      </w:pPr>
    </w:p>
    <w:p w14:paraId="26233048" w14:textId="77777777" w:rsidR="00F34772" w:rsidRPr="00FB4598" w:rsidRDefault="00F34772" w:rsidP="00A16486">
      <w:pPr>
        <w:spacing w:after="0" w:line="276" w:lineRule="auto"/>
        <w:jc w:val="both"/>
        <w:rPr>
          <w:lang w:val="uz-Cyrl-UZ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2616"/>
        <w:gridCol w:w="2501"/>
      </w:tblGrid>
      <w:tr w:rsidR="006452E3" w14:paraId="7C9F1745" w14:textId="77777777" w:rsidTr="006452E3">
        <w:trPr>
          <w:trHeight w:val="911"/>
        </w:trPr>
        <w:tc>
          <w:tcPr>
            <w:tcW w:w="4238" w:type="dxa"/>
            <w:hideMark/>
          </w:tcPr>
          <w:p w14:paraId="6F971D9A" w14:textId="3A1B8C50" w:rsidR="006452E3" w:rsidRDefault="006452E3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 xml:space="preserve">ДТСЖ Тошкент вилояти </w:t>
            </w:r>
          </w:p>
          <w:p w14:paraId="13578613" w14:textId="77777777" w:rsidR="006452E3" w:rsidRDefault="006452E3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>бўлинмаси бошлиғи</w:t>
            </w:r>
          </w:p>
        </w:tc>
        <w:tc>
          <w:tcPr>
            <w:tcW w:w="2616" w:type="dxa"/>
            <w:hideMark/>
          </w:tcPr>
          <w:p w14:paraId="1FBF3463" w14:textId="4FE33CCB" w:rsidR="006452E3" w:rsidRPr="00F86B42" w:rsidRDefault="006452E3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501" w:type="dxa"/>
          </w:tcPr>
          <w:p w14:paraId="05497743" w14:textId="77777777" w:rsidR="006452E3" w:rsidRDefault="006452E3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</w:p>
          <w:p w14:paraId="6E70E8C7" w14:textId="77777777" w:rsidR="006452E3" w:rsidRDefault="006452E3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>Ғ.А.Юсупов</w:t>
            </w:r>
          </w:p>
        </w:tc>
      </w:tr>
    </w:tbl>
    <w:p w14:paraId="7E4CB15E" w14:textId="77777777" w:rsidR="00F926DF" w:rsidRDefault="00F926DF"/>
    <w:sectPr w:rsidR="00F9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A8"/>
    <w:rsid w:val="00011119"/>
    <w:rsid w:val="000425E6"/>
    <w:rsid w:val="000B3507"/>
    <w:rsid w:val="00147410"/>
    <w:rsid w:val="00217B78"/>
    <w:rsid w:val="00272CD3"/>
    <w:rsid w:val="002A7FA3"/>
    <w:rsid w:val="002B67C5"/>
    <w:rsid w:val="00312981"/>
    <w:rsid w:val="00317033"/>
    <w:rsid w:val="003D6B09"/>
    <w:rsid w:val="003F578D"/>
    <w:rsid w:val="00461D43"/>
    <w:rsid w:val="00557600"/>
    <w:rsid w:val="005C0CB3"/>
    <w:rsid w:val="006452E3"/>
    <w:rsid w:val="006E23A8"/>
    <w:rsid w:val="0072269E"/>
    <w:rsid w:val="00780D9E"/>
    <w:rsid w:val="007B4A41"/>
    <w:rsid w:val="007C386A"/>
    <w:rsid w:val="00855B58"/>
    <w:rsid w:val="008909E8"/>
    <w:rsid w:val="008E3DDF"/>
    <w:rsid w:val="009270F3"/>
    <w:rsid w:val="00A16486"/>
    <w:rsid w:val="00A36103"/>
    <w:rsid w:val="00A957A8"/>
    <w:rsid w:val="00B965EE"/>
    <w:rsid w:val="00C46365"/>
    <w:rsid w:val="00CE468E"/>
    <w:rsid w:val="00D24ACB"/>
    <w:rsid w:val="00D91F73"/>
    <w:rsid w:val="00DB33F2"/>
    <w:rsid w:val="00F34772"/>
    <w:rsid w:val="00F86B42"/>
    <w:rsid w:val="00F91FA7"/>
    <w:rsid w:val="00F926DF"/>
    <w:rsid w:val="00FB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AF93"/>
  <w15:chartTrackingRefBased/>
  <w15:docId w15:val="{C93F8953-0147-4B4B-BC89-9F6E43B3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2E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2E3"/>
    <w:pPr>
      <w:ind w:left="720"/>
      <w:contextualSpacing/>
    </w:pPr>
  </w:style>
  <w:style w:type="table" w:styleId="a4">
    <w:name w:val="Table Grid"/>
    <w:basedOn w:val="a1"/>
    <w:uiPriority w:val="59"/>
    <w:rsid w:val="006452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Eldorbek Xolmurodov</cp:lastModifiedBy>
  <cp:revision>47</cp:revision>
  <cp:lastPrinted>2025-04-18T12:37:00Z</cp:lastPrinted>
  <dcterms:created xsi:type="dcterms:W3CDTF">2025-04-18T12:37:00Z</dcterms:created>
  <dcterms:modified xsi:type="dcterms:W3CDTF">2025-04-25T12:50:00Z</dcterms:modified>
</cp:coreProperties>
</file>