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19C0" w:rsidRPr="00C378D7" w14:paraId="588253E9" w14:textId="77777777" w:rsidTr="00A0044D">
        <w:tc>
          <w:tcPr>
            <w:tcW w:w="4672" w:type="dxa"/>
          </w:tcPr>
          <w:p w14:paraId="3F062BE1" w14:textId="77777777" w:rsidR="00F419C0" w:rsidRPr="00C378D7" w:rsidRDefault="00F419C0" w:rsidP="00A0044D">
            <w:pPr>
              <w:rPr>
                <w:rFonts w:ascii="Times New Roman" w:hAnsi="Times New Roman" w:cs="Times New Roman"/>
                <w:sz w:val="28"/>
                <w:szCs w:val="28"/>
              </w:rPr>
            </w:pPr>
          </w:p>
        </w:tc>
        <w:tc>
          <w:tcPr>
            <w:tcW w:w="4673" w:type="dxa"/>
          </w:tcPr>
          <w:p w14:paraId="6ACE32AC" w14:textId="41A034FC"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235737">
              <w:rPr>
                <w:rFonts w:ascii="Times New Roman" w:hAnsi="Times New Roman" w:cs="Times New Roman"/>
                <w:b/>
                <w:sz w:val="28"/>
                <w:szCs w:val="28"/>
                <w:lang w:val="uz-Cyrl-UZ"/>
              </w:rPr>
              <w:t xml:space="preserve"> </w:t>
            </w:r>
          </w:p>
          <w:p w14:paraId="037AEBD2" w14:textId="77777777"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Ижро этувчи директори</w:t>
            </w:r>
          </w:p>
          <w:p w14:paraId="0810E8FA" w14:textId="77777777" w:rsidR="00F419C0"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З.Ш.Эрматовга</w:t>
            </w:r>
          </w:p>
          <w:p w14:paraId="1DB58A2B" w14:textId="2B44C39B" w:rsidR="002748AF" w:rsidRPr="00C378D7" w:rsidRDefault="002748AF" w:rsidP="00A0044D">
            <w:pPr>
              <w:jc w:val="center"/>
              <w:rPr>
                <w:rFonts w:ascii="Times New Roman" w:hAnsi="Times New Roman" w:cs="Times New Roman"/>
                <w:sz w:val="28"/>
                <w:szCs w:val="28"/>
              </w:rPr>
            </w:pPr>
          </w:p>
        </w:tc>
      </w:tr>
    </w:tbl>
    <w:p w14:paraId="47A22042" w14:textId="77777777" w:rsidR="0044298D"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05304D">
        <w:rPr>
          <w:rFonts w:ascii="Times New Roman" w:hAnsi="Times New Roman" w:cs="Times New Roman"/>
          <w:b/>
          <w:sz w:val="28"/>
          <w:szCs w:val="28"/>
          <w:lang w:val="uz-Cyrl-UZ"/>
        </w:rPr>
        <w:t xml:space="preserve">нинг 2025 йил 11-мартдаги 18-и сонли буйруғи 1-банди ҳамда 2025 йил 11-мартдаги 4-сонли йиғилиш баёнининг </w:t>
      </w:r>
      <w:r w:rsidR="0044298D">
        <w:rPr>
          <w:rFonts w:ascii="Times New Roman" w:hAnsi="Times New Roman" w:cs="Times New Roman"/>
          <w:b/>
          <w:sz w:val="28"/>
          <w:szCs w:val="28"/>
          <w:lang w:val="uz-Cyrl-UZ"/>
        </w:rPr>
        <w:t xml:space="preserve">2-банди билан белгилаб берилган вазифаларни жамғарманинг </w:t>
      </w:r>
      <w:r w:rsidR="0005304D" w:rsidRPr="00C378D7">
        <w:rPr>
          <w:rFonts w:ascii="Times New Roman" w:hAnsi="Times New Roman" w:cs="Times New Roman"/>
          <w:b/>
          <w:sz w:val="28"/>
          <w:szCs w:val="28"/>
          <w:lang w:val="uz-Cyrl-UZ"/>
        </w:rPr>
        <w:t xml:space="preserve">Самарқанд </w:t>
      </w:r>
      <w:r w:rsidR="0005304D">
        <w:rPr>
          <w:rFonts w:ascii="Times New Roman" w:hAnsi="Times New Roman" w:cs="Times New Roman"/>
          <w:b/>
          <w:sz w:val="28"/>
          <w:szCs w:val="28"/>
          <w:lang w:val="uz-Cyrl-UZ"/>
        </w:rPr>
        <w:t xml:space="preserve">вилоят </w:t>
      </w:r>
      <w:r w:rsidRPr="00C378D7">
        <w:rPr>
          <w:rFonts w:ascii="Times New Roman" w:hAnsi="Times New Roman" w:cs="Times New Roman"/>
          <w:b/>
          <w:sz w:val="28"/>
          <w:szCs w:val="28"/>
          <w:lang w:val="uz-Cyrl-UZ"/>
        </w:rPr>
        <w:t>ҳудудий бўлинмаси томонидан жорий йилнинг</w:t>
      </w:r>
    </w:p>
    <w:p w14:paraId="344B8FCF" w14:textId="6737C9D4" w:rsidR="00F419C0" w:rsidRPr="00C378D7"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 xml:space="preserve"> </w:t>
      </w:r>
      <w:r w:rsidR="00A14CB8">
        <w:rPr>
          <w:rFonts w:ascii="Times New Roman" w:hAnsi="Times New Roman" w:cs="Times New Roman"/>
          <w:b/>
          <w:sz w:val="28"/>
          <w:szCs w:val="28"/>
          <w:lang w:val="uz-Cyrl-UZ"/>
        </w:rPr>
        <w:t>07</w:t>
      </w:r>
      <w:r w:rsidR="00391B86">
        <w:rPr>
          <w:rFonts w:ascii="Times New Roman" w:hAnsi="Times New Roman" w:cs="Times New Roman"/>
          <w:b/>
          <w:sz w:val="28"/>
          <w:szCs w:val="28"/>
          <w:lang w:val="uz-Cyrl-UZ"/>
        </w:rPr>
        <w:t>-</w:t>
      </w:r>
      <w:r w:rsidR="00A14CB8">
        <w:rPr>
          <w:rFonts w:ascii="Times New Roman" w:hAnsi="Times New Roman" w:cs="Times New Roman"/>
          <w:b/>
          <w:sz w:val="28"/>
          <w:szCs w:val="28"/>
          <w:lang w:val="uz-Cyrl-UZ"/>
        </w:rPr>
        <w:t>11</w:t>
      </w:r>
      <w:r w:rsidR="0001461F" w:rsidRPr="00C378D7">
        <w:rPr>
          <w:rFonts w:ascii="Times New Roman" w:hAnsi="Times New Roman" w:cs="Times New Roman"/>
          <w:b/>
          <w:sz w:val="28"/>
          <w:szCs w:val="28"/>
          <w:lang w:val="uz-Cyrl-UZ"/>
        </w:rPr>
        <w:t xml:space="preserve"> </w:t>
      </w:r>
      <w:r w:rsidR="00391B86">
        <w:rPr>
          <w:rFonts w:ascii="Times New Roman" w:hAnsi="Times New Roman" w:cs="Times New Roman"/>
          <w:b/>
          <w:sz w:val="28"/>
          <w:szCs w:val="28"/>
          <w:lang w:val="uz-Cyrl-UZ"/>
        </w:rPr>
        <w:t>апрел</w:t>
      </w:r>
      <w:r w:rsidR="0005304D">
        <w:rPr>
          <w:rFonts w:ascii="Times New Roman" w:hAnsi="Times New Roman" w:cs="Times New Roman"/>
          <w:b/>
          <w:sz w:val="28"/>
          <w:szCs w:val="28"/>
          <w:lang w:val="uz-Cyrl-UZ"/>
        </w:rPr>
        <w:t xml:space="preserve"> кунлари</w:t>
      </w:r>
      <w:r w:rsidR="0044298D">
        <w:rPr>
          <w:rFonts w:ascii="Times New Roman" w:hAnsi="Times New Roman" w:cs="Times New Roman"/>
          <w:b/>
          <w:sz w:val="28"/>
          <w:szCs w:val="28"/>
          <w:lang w:val="uz-Cyrl-UZ"/>
        </w:rPr>
        <w:t xml:space="preserve"> бажарилиши бўйича</w:t>
      </w:r>
    </w:p>
    <w:p w14:paraId="51D8B9C3" w14:textId="77777777" w:rsidR="00F419C0" w:rsidRPr="00C378D7" w:rsidRDefault="00F419C0" w:rsidP="00F419C0">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МАЪЛУМОТ</w:t>
      </w:r>
    </w:p>
    <w:p w14:paraId="027AD428" w14:textId="0456DE8F" w:rsidR="00570CAE" w:rsidRDefault="00570CAE" w:rsidP="00570CAE">
      <w:pPr>
        <w:spacing w:after="0" w:line="240" w:lineRule="auto"/>
        <w:ind w:firstLine="708"/>
        <w:jc w:val="both"/>
        <w:rPr>
          <w:rFonts w:ascii="Times New Roman" w:hAnsi="Times New Roman" w:cs="Times New Roman"/>
          <w:sz w:val="28"/>
          <w:szCs w:val="28"/>
          <w:lang w:val="uz-Cyrl-UZ"/>
        </w:rPr>
      </w:pPr>
      <w:r w:rsidRPr="00C378D7">
        <w:rPr>
          <w:rFonts w:ascii="Times New Roman" w:hAnsi="Times New Roman" w:cs="Times New Roman"/>
          <w:sz w:val="28"/>
          <w:szCs w:val="28"/>
          <w:lang w:val="uz-Cyrl-UZ"/>
        </w:rPr>
        <w:t>Давлат тиббий суғуртаси жамғармаси</w:t>
      </w:r>
      <w:r w:rsidR="005A5445">
        <w:rPr>
          <w:rFonts w:ascii="Times New Roman" w:hAnsi="Times New Roman" w:cs="Times New Roman"/>
          <w:sz w:val="28"/>
          <w:szCs w:val="28"/>
          <w:lang w:val="uz-Cyrl-UZ"/>
        </w:rPr>
        <w:t xml:space="preserve"> Самарқанд вилоят ҳудудий бўлинмасида жами </w:t>
      </w:r>
      <w:r w:rsidR="008A4DF8">
        <w:rPr>
          <w:rFonts w:ascii="Times New Roman" w:hAnsi="Times New Roman" w:cs="Times New Roman"/>
          <w:sz w:val="28"/>
          <w:szCs w:val="28"/>
          <w:lang w:val="uz-Cyrl-UZ"/>
        </w:rPr>
        <w:t>7</w:t>
      </w:r>
      <w:r w:rsidR="005A5445">
        <w:rPr>
          <w:rFonts w:ascii="Times New Roman" w:hAnsi="Times New Roman" w:cs="Times New Roman"/>
          <w:sz w:val="28"/>
          <w:szCs w:val="28"/>
          <w:lang w:val="uz-Cyrl-UZ"/>
        </w:rPr>
        <w:t xml:space="preserve"> нафар ходим бўлиб, барча ходимлар тасдиқланган режа асосида фаолият юритиб боришмоқда. </w:t>
      </w:r>
    </w:p>
    <w:p w14:paraId="7CFC002F" w14:textId="3E0E1E39" w:rsidR="0086169F" w:rsidRDefault="0086169F" w:rsidP="00570CAE">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жамғарма рағбарияти томонидан </w:t>
      </w:r>
      <w:r w:rsidRPr="0086169F">
        <w:rPr>
          <w:rFonts w:ascii="Times New Roman" w:hAnsi="Times New Roman" w:cs="Times New Roman"/>
          <w:sz w:val="28"/>
          <w:szCs w:val="28"/>
          <w:lang w:val="uz-Cyrl-UZ"/>
        </w:rPr>
        <w:t xml:space="preserve">Zoom </w:t>
      </w:r>
      <w:r>
        <w:rPr>
          <w:rFonts w:ascii="Times New Roman" w:hAnsi="Times New Roman" w:cs="Times New Roman"/>
          <w:sz w:val="28"/>
          <w:szCs w:val="28"/>
          <w:lang w:val="uz-Cyrl-UZ"/>
        </w:rPr>
        <w:t xml:space="preserve">платформаси орқали ўтказилган барча йиғилишларда бўлинма ходимлари тўлиқ иштирок этишди. </w:t>
      </w:r>
    </w:p>
    <w:p w14:paraId="1F3A281B" w14:textId="56956182" w:rsidR="008A4DF8" w:rsidRDefault="008A4DF8" w:rsidP="008A4DF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w:t>
      </w:r>
      <w:r w:rsidR="00A14CB8">
        <w:rPr>
          <w:rFonts w:ascii="Times New Roman" w:hAnsi="Times New Roman" w:cs="Times New Roman"/>
          <w:sz w:val="28"/>
          <w:szCs w:val="28"/>
          <w:lang w:val="uz-Cyrl-UZ"/>
        </w:rPr>
        <w:t>1 нафар фуқародан тиббий ёрдам ходимлари фаолиятидан норози бўлган оғизаки мурожаат қабул қилинган бўлиб, тегишли тартибда кўриб чиқилиб ҳал этилган.</w:t>
      </w:r>
      <w:r w:rsidR="00391B86">
        <w:rPr>
          <w:rFonts w:ascii="Times New Roman" w:hAnsi="Times New Roman" w:cs="Times New Roman"/>
          <w:sz w:val="28"/>
          <w:szCs w:val="28"/>
          <w:lang w:val="uz-Cyrl-UZ"/>
        </w:rPr>
        <w:t xml:space="preserve"> </w:t>
      </w:r>
    </w:p>
    <w:p w14:paraId="3EAA3E7C" w14:textId="2FE8250F" w:rsidR="0086169F" w:rsidRDefault="007D7E45" w:rsidP="008A4DF8">
      <w:pPr>
        <w:spacing w:after="0" w:line="240" w:lineRule="auto"/>
        <w:ind w:firstLine="708"/>
        <w:jc w:val="both"/>
        <w:rPr>
          <w:rFonts w:ascii="Times New Roman" w:hAnsi="Times New Roman" w:cs="Times New Roman"/>
          <w:b/>
          <w:i/>
          <w:sz w:val="28"/>
          <w:szCs w:val="28"/>
          <w:lang w:val="uz-Cyrl-UZ"/>
        </w:rPr>
      </w:pPr>
      <w:r w:rsidRPr="007D7E45">
        <w:rPr>
          <w:rFonts w:ascii="Times New Roman" w:hAnsi="Times New Roman" w:cs="Times New Roman"/>
          <w:b/>
          <w:i/>
          <w:sz w:val="28"/>
          <w:szCs w:val="28"/>
          <w:lang w:val="uz-Cyrl-UZ"/>
        </w:rPr>
        <w:t>Бўлинманинг тиббиёт ташкилотлари билан ишлаш бўлими ходимлари томонидан амалга оширилган ишлар</w:t>
      </w:r>
    </w:p>
    <w:p w14:paraId="312E0055" w14:textId="77777777" w:rsidR="00616264" w:rsidRDefault="007D7E45" w:rsidP="00616264">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1. Ҳафта давомида раҳбарият топшириғига асосан Ўзбекистон Республикаси Президентининг 28.07.2021</w:t>
      </w:r>
      <w:r w:rsidR="00616264">
        <w:rPr>
          <w:rFonts w:ascii="Times New Roman" w:hAnsi="Times New Roman" w:cs="Times New Roman"/>
          <w:sz w:val="28"/>
          <w:szCs w:val="28"/>
          <w:lang w:val="uz-Cyrl-UZ"/>
        </w:rPr>
        <w:t xml:space="preserve"> йилдаги ПҚ-5199-сонли қарори ижроси юзасидан жамғарма билан шартнома асосида фаолият юритувчи вилоятдаги 6 та даволаш профилактика муассасаларида имтиёзли асосда юқори технологик даволаш усуллари ёрдамида даволанишга қабул қилинган ва чиқарилган беморларнинг кунлик маълумотлари олиниб жамғармага умумлаштириб топшириб борилди.</w:t>
      </w:r>
    </w:p>
    <w:p w14:paraId="1BC3ECC0" w14:textId="53127D44" w:rsidR="00A14CB8" w:rsidRDefault="00616264" w:rsidP="00A14CB8">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 </w:t>
      </w:r>
      <w:r w:rsidR="00A14CB8">
        <w:rPr>
          <w:rFonts w:ascii="Times New Roman" w:hAnsi="Times New Roman" w:cs="Times New Roman"/>
          <w:sz w:val="28"/>
          <w:szCs w:val="28"/>
          <w:lang w:val="uz-Cyrl-UZ"/>
        </w:rPr>
        <w:t xml:space="preserve">07 апрель куни ҳудудий бўлинма ходимлари томонидан Республика ихтисослаштирилган Кўз микрохирургияси илмий амалий тиббиёт маркази Самарқанд вилоят филиалида  </w:t>
      </w:r>
      <w:r w:rsidR="00A14CB8"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A14CB8">
        <w:rPr>
          <w:rFonts w:ascii="Times New Roman" w:hAnsi="Times New Roman" w:cs="Times New Roman"/>
          <w:sz w:val="28"/>
          <w:szCs w:val="28"/>
          <w:lang w:val="uz-Cyrl-UZ"/>
        </w:rPr>
        <w:t xml:space="preserve"> </w:t>
      </w:r>
      <w:r w:rsidR="00A14CB8" w:rsidRPr="00DE7DB8">
        <w:rPr>
          <w:rFonts w:ascii="Times New Roman" w:hAnsi="Times New Roman" w:cs="Times New Roman"/>
          <w:sz w:val="28"/>
          <w:szCs w:val="28"/>
          <w:lang w:val="uz-Cyrl-UZ"/>
        </w:rPr>
        <w:t>тўғрисида"ги </w:t>
      </w:r>
      <w:r w:rsidR="00A14CB8">
        <w:rPr>
          <w:rFonts w:ascii="Times New Roman" w:hAnsi="Times New Roman" w:cs="Times New Roman"/>
          <w:sz w:val="28"/>
          <w:szCs w:val="28"/>
          <w:lang w:val="uz-Cyrl-UZ"/>
        </w:rPr>
        <w:t>ПҚ-311-</w:t>
      </w:r>
      <w:r w:rsidR="00A14CB8" w:rsidRPr="00DE7DB8">
        <w:rPr>
          <w:rFonts w:ascii="Times New Roman" w:hAnsi="Times New Roman" w:cs="Times New Roman"/>
          <w:sz w:val="28"/>
          <w:szCs w:val="28"/>
          <w:lang w:val="uz-Cyrl-UZ"/>
        </w:rPr>
        <w:t>сонли Қарорини ижросини таъминлаш</w:t>
      </w:r>
      <w:r w:rsidR="00A14CB8">
        <w:rPr>
          <w:rFonts w:ascii="Times New Roman" w:hAnsi="Times New Roman" w:cs="Times New Roman"/>
          <w:sz w:val="28"/>
          <w:szCs w:val="28"/>
          <w:lang w:val="uz-Cyrl-UZ"/>
        </w:rPr>
        <w:t xml:space="preserve"> мақсадида </w:t>
      </w:r>
      <w:r w:rsidR="00A14CB8" w:rsidRPr="00DE7DB8">
        <w:rPr>
          <w:rFonts w:ascii="Times New Roman" w:hAnsi="Times New Roman" w:cs="Times New Roman"/>
          <w:sz w:val="28"/>
          <w:szCs w:val="28"/>
          <w:lang w:val="uz-Cyrl-UZ"/>
        </w:rPr>
        <w:t>мониторинг</w:t>
      </w:r>
      <w:r w:rsidR="00A14CB8">
        <w:rPr>
          <w:rFonts w:ascii="Times New Roman" w:hAnsi="Times New Roman" w:cs="Times New Roman"/>
          <w:sz w:val="28"/>
          <w:szCs w:val="28"/>
          <w:lang w:val="uz-Cyrl-UZ"/>
        </w:rPr>
        <w:t xml:space="preserve"> </w:t>
      </w:r>
      <w:r w:rsidR="00A14CB8" w:rsidRPr="00DE7DB8">
        <w:rPr>
          <w:rFonts w:ascii="Times New Roman" w:hAnsi="Times New Roman" w:cs="Times New Roman"/>
          <w:sz w:val="28"/>
          <w:szCs w:val="28"/>
          <w:lang w:val="uz-Cyrl-UZ"/>
        </w:rPr>
        <w:t>ўтказилди.</w:t>
      </w:r>
      <w:r w:rsidR="00A14CB8">
        <w:rPr>
          <w:rFonts w:ascii="Times New Roman" w:hAnsi="Times New Roman" w:cs="Times New Roman"/>
          <w:sz w:val="28"/>
          <w:szCs w:val="28"/>
          <w:lang w:val="uz-Cyrl-UZ"/>
        </w:rPr>
        <w:t xml:space="preserve"> </w:t>
      </w:r>
      <w:r w:rsidR="00A14CB8" w:rsidRPr="00DE7DB8">
        <w:rPr>
          <w:rFonts w:ascii="Times New Roman" w:hAnsi="Times New Roman" w:cs="Times New Roman"/>
          <w:sz w:val="28"/>
          <w:szCs w:val="28"/>
          <w:lang w:val="uz-Cyrl-UZ"/>
        </w:rPr>
        <w:t>Мониторинг </w:t>
      </w:r>
      <w:r w:rsidR="00A14CB8">
        <w:rPr>
          <w:rFonts w:ascii="Times New Roman" w:hAnsi="Times New Roman" w:cs="Times New Roman"/>
          <w:sz w:val="28"/>
          <w:szCs w:val="28"/>
          <w:lang w:val="uz-Cyrl-UZ"/>
        </w:rPr>
        <w:t>д</w:t>
      </w:r>
      <w:r w:rsidR="00A14CB8" w:rsidRPr="00DE7DB8">
        <w:rPr>
          <w:rFonts w:ascii="Times New Roman" w:hAnsi="Times New Roman" w:cs="Times New Roman"/>
          <w:sz w:val="28"/>
          <w:szCs w:val="28"/>
          <w:lang w:val="uz-Cyrl-UZ"/>
        </w:rPr>
        <w:t>авомида даволанган</w:t>
      </w:r>
      <w:r w:rsidR="00A14CB8">
        <w:rPr>
          <w:rFonts w:ascii="Times New Roman" w:hAnsi="Times New Roman" w:cs="Times New Roman"/>
          <w:sz w:val="28"/>
          <w:szCs w:val="28"/>
          <w:lang w:val="uz-Cyrl-UZ"/>
        </w:rPr>
        <w:t xml:space="preserve"> </w:t>
      </w:r>
      <w:r w:rsidR="00A14CB8"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A14CB8">
        <w:rPr>
          <w:rFonts w:ascii="Times New Roman" w:hAnsi="Times New Roman" w:cs="Times New Roman"/>
          <w:sz w:val="28"/>
          <w:szCs w:val="28"/>
          <w:lang w:val="uz-Cyrl-UZ"/>
        </w:rPr>
        <w:t xml:space="preserve"> </w:t>
      </w:r>
      <w:r w:rsidR="00A14CB8" w:rsidRPr="00DE7DB8">
        <w:rPr>
          <w:rFonts w:ascii="Times New Roman" w:hAnsi="Times New Roman" w:cs="Times New Roman"/>
          <w:sz w:val="28"/>
          <w:szCs w:val="28"/>
          <w:lang w:val="uz-Cyrl-UZ"/>
        </w:rPr>
        <w:t xml:space="preserve">орқали беморларни қабул қилиш, </w:t>
      </w:r>
      <w:r w:rsidR="00A14CB8">
        <w:rPr>
          <w:rFonts w:ascii="Times New Roman" w:hAnsi="Times New Roman" w:cs="Times New Roman"/>
          <w:sz w:val="28"/>
          <w:szCs w:val="28"/>
          <w:lang w:val="uz-Cyrl-UZ"/>
        </w:rPr>
        <w:t>даволаш профилактика муассасалари</w:t>
      </w:r>
      <w:r w:rsidR="00A14CB8"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A14CB8">
        <w:rPr>
          <w:rFonts w:ascii="Times New Roman" w:hAnsi="Times New Roman" w:cs="Times New Roman"/>
          <w:sz w:val="28"/>
          <w:szCs w:val="28"/>
          <w:lang w:val="uz-Cyrl-UZ"/>
        </w:rPr>
        <w:t xml:space="preserve">лар ўтказилиб, </w:t>
      </w:r>
      <w:r w:rsidR="00A14CB8" w:rsidRPr="00DE7DB8">
        <w:rPr>
          <w:rFonts w:ascii="Times New Roman" w:hAnsi="Times New Roman" w:cs="Times New Roman"/>
          <w:sz w:val="28"/>
          <w:szCs w:val="28"/>
          <w:lang w:val="uz-Cyrl-UZ"/>
        </w:rPr>
        <w:t xml:space="preserve">тавсиялар берилди. </w:t>
      </w:r>
      <w:r w:rsidR="00A14CB8">
        <w:rPr>
          <w:rFonts w:ascii="Times New Roman" w:hAnsi="Times New Roman" w:cs="Times New Roman"/>
          <w:sz w:val="28"/>
          <w:szCs w:val="28"/>
          <w:lang w:val="uz-Cyrl-UZ"/>
        </w:rPr>
        <w:t>(Фотосуратлар илова қилинади).</w:t>
      </w:r>
    </w:p>
    <w:p w14:paraId="6159ECEC" w14:textId="3711FB0B" w:rsidR="008A4DF8" w:rsidRDefault="00BE6273" w:rsidP="008A4DF8">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sidR="00294EEF">
        <w:rPr>
          <w:rFonts w:ascii="Times New Roman" w:hAnsi="Times New Roman" w:cs="Times New Roman"/>
          <w:sz w:val="28"/>
          <w:szCs w:val="28"/>
          <w:lang w:val="uz-Cyrl-UZ"/>
        </w:rPr>
        <w:t xml:space="preserve">. </w:t>
      </w:r>
      <w:r w:rsidR="00391B86">
        <w:rPr>
          <w:rFonts w:ascii="Times New Roman" w:hAnsi="Times New Roman" w:cs="Times New Roman"/>
          <w:sz w:val="28"/>
          <w:szCs w:val="28"/>
          <w:lang w:val="uz-Cyrl-UZ"/>
        </w:rPr>
        <w:t>0</w:t>
      </w:r>
      <w:r w:rsidR="00A14CB8">
        <w:rPr>
          <w:rFonts w:ascii="Times New Roman" w:hAnsi="Times New Roman" w:cs="Times New Roman"/>
          <w:sz w:val="28"/>
          <w:szCs w:val="28"/>
          <w:lang w:val="uz-Cyrl-UZ"/>
        </w:rPr>
        <w:t>8</w:t>
      </w:r>
      <w:r w:rsidR="00391B86">
        <w:rPr>
          <w:rFonts w:ascii="Times New Roman" w:hAnsi="Times New Roman" w:cs="Times New Roman"/>
          <w:sz w:val="28"/>
          <w:szCs w:val="28"/>
          <w:lang w:val="uz-Cyrl-UZ"/>
        </w:rPr>
        <w:t xml:space="preserve"> апрель куни </w:t>
      </w:r>
      <w:r w:rsidR="008A4DF8">
        <w:rPr>
          <w:rFonts w:ascii="Times New Roman" w:hAnsi="Times New Roman" w:cs="Times New Roman"/>
          <w:sz w:val="28"/>
          <w:szCs w:val="28"/>
          <w:lang w:val="uz-Cyrl-UZ"/>
        </w:rPr>
        <w:t xml:space="preserve">ҳудудий бўлинма ходимлари томонидан </w:t>
      </w:r>
      <w:r w:rsidR="00A14CB8">
        <w:rPr>
          <w:rFonts w:ascii="Times New Roman" w:hAnsi="Times New Roman" w:cs="Times New Roman"/>
          <w:sz w:val="28"/>
          <w:szCs w:val="28"/>
          <w:lang w:val="uz-Cyrl-UZ"/>
        </w:rPr>
        <w:t xml:space="preserve">Республика ихтисослаштирилган Онкология ва радиология илмий амалий тиббиёт маркази Самарқанд вилоят филиалида </w:t>
      </w:r>
      <w:r w:rsidR="008A4DF8"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тўғрисида"ги </w:t>
      </w:r>
      <w:r w:rsidR="008A4DF8">
        <w:rPr>
          <w:rFonts w:ascii="Times New Roman" w:hAnsi="Times New Roman" w:cs="Times New Roman"/>
          <w:sz w:val="28"/>
          <w:szCs w:val="28"/>
          <w:lang w:val="uz-Cyrl-UZ"/>
        </w:rPr>
        <w:t>ПҚ-311-</w:t>
      </w:r>
      <w:r w:rsidR="008A4DF8" w:rsidRPr="00DE7DB8">
        <w:rPr>
          <w:rFonts w:ascii="Times New Roman" w:hAnsi="Times New Roman" w:cs="Times New Roman"/>
          <w:sz w:val="28"/>
          <w:szCs w:val="28"/>
          <w:lang w:val="uz-Cyrl-UZ"/>
        </w:rPr>
        <w:t>сонли Қарорини ижросини таъминлаш</w:t>
      </w:r>
      <w:r w:rsidR="008A4DF8">
        <w:rPr>
          <w:rFonts w:ascii="Times New Roman" w:hAnsi="Times New Roman" w:cs="Times New Roman"/>
          <w:sz w:val="28"/>
          <w:szCs w:val="28"/>
          <w:lang w:val="uz-Cyrl-UZ"/>
        </w:rPr>
        <w:t xml:space="preserve"> мақсадида </w:t>
      </w:r>
      <w:r w:rsidR="008A4DF8" w:rsidRPr="00DE7DB8">
        <w:rPr>
          <w:rFonts w:ascii="Times New Roman" w:hAnsi="Times New Roman" w:cs="Times New Roman"/>
          <w:sz w:val="28"/>
          <w:szCs w:val="28"/>
          <w:lang w:val="uz-Cyrl-UZ"/>
        </w:rPr>
        <w:t>мониторинг</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ўтказилди.</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lastRenderedPageBreak/>
        <w:t>Мониторинг </w:t>
      </w:r>
      <w:r w:rsidR="008A4DF8">
        <w:rPr>
          <w:rFonts w:ascii="Times New Roman" w:hAnsi="Times New Roman" w:cs="Times New Roman"/>
          <w:sz w:val="28"/>
          <w:szCs w:val="28"/>
          <w:lang w:val="uz-Cyrl-UZ"/>
        </w:rPr>
        <w:t>д</w:t>
      </w:r>
      <w:r w:rsidR="008A4DF8" w:rsidRPr="00DE7DB8">
        <w:rPr>
          <w:rFonts w:ascii="Times New Roman" w:hAnsi="Times New Roman" w:cs="Times New Roman"/>
          <w:sz w:val="28"/>
          <w:szCs w:val="28"/>
          <w:lang w:val="uz-Cyrl-UZ"/>
        </w:rPr>
        <w:t>авомида даволанган</w:t>
      </w:r>
      <w:r w:rsidR="00391B86">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 xml:space="preserve">орқали беморларни қабул қилиш, </w:t>
      </w:r>
      <w:r w:rsidR="008A4DF8">
        <w:rPr>
          <w:rFonts w:ascii="Times New Roman" w:hAnsi="Times New Roman" w:cs="Times New Roman"/>
          <w:sz w:val="28"/>
          <w:szCs w:val="28"/>
          <w:lang w:val="uz-Cyrl-UZ"/>
        </w:rPr>
        <w:t>даволаш профилактика муассасалари</w:t>
      </w:r>
      <w:r w:rsidR="008A4DF8"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8A4DF8">
        <w:rPr>
          <w:rFonts w:ascii="Times New Roman" w:hAnsi="Times New Roman" w:cs="Times New Roman"/>
          <w:sz w:val="28"/>
          <w:szCs w:val="28"/>
          <w:lang w:val="uz-Cyrl-UZ"/>
        </w:rPr>
        <w:t xml:space="preserve">лар ўтказилиб, </w:t>
      </w:r>
      <w:r w:rsidR="008A4DF8" w:rsidRPr="00DE7DB8">
        <w:rPr>
          <w:rFonts w:ascii="Times New Roman" w:hAnsi="Times New Roman" w:cs="Times New Roman"/>
          <w:sz w:val="28"/>
          <w:szCs w:val="28"/>
          <w:lang w:val="uz-Cyrl-UZ"/>
        </w:rPr>
        <w:t xml:space="preserve">тавсиялар берилди. </w:t>
      </w:r>
      <w:r w:rsidR="008A4DF8">
        <w:rPr>
          <w:rFonts w:ascii="Times New Roman" w:hAnsi="Times New Roman" w:cs="Times New Roman"/>
          <w:sz w:val="28"/>
          <w:szCs w:val="28"/>
          <w:lang w:val="uz-Cyrl-UZ"/>
        </w:rPr>
        <w:t>(Фотосуратлар илова қилинади).</w:t>
      </w:r>
    </w:p>
    <w:p w14:paraId="2772BDB9" w14:textId="008B9B36" w:rsidR="00391B86" w:rsidRDefault="00BE6273" w:rsidP="00391B86">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294EEF">
        <w:rPr>
          <w:rFonts w:ascii="Times New Roman" w:hAnsi="Times New Roman" w:cs="Times New Roman"/>
          <w:sz w:val="28"/>
          <w:szCs w:val="28"/>
          <w:lang w:val="uz-Cyrl-UZ"/>
        </w:rPr>
        <w:t xml:space="preserve">. </w:t>
      </w:r>
      <w:r w:rsidR="00391B86">
        <w:rPr>
          <w:rFonts w:ascii="Times New Roman" w:hAnsi="Times New Roman" w:cs="Times New Roman"/>
          <w:sz w:val="28"/>
          <w:szCs w:val="28"/>
          <w:lang w:val="uz-Cyrl-UZ"/>
        </w:rPr>
        <w:t>0</w:t>
      </w:r>
      <w:r w:rsidR="00A14CB8">
        <w:rPr>
          <w:rFonts w:ascii="Times New Roman" w:hAnsi="Times New Roman" w:cs="Times New Roman"/>
          <w:sz w:val="28"/>
          <w:szCs w:val="28"/>
          <w:lang w:val="uz-Cyrl-UZ"/>
        </w:rPr>
        <w:t>9</w:t>
      </w:r>
      <w:r w:rsidR="005A7ADC">
        <w:rPr>
          <w:rFonts w:ascii="Times New Roman" w:hAnsi="Times New Roman" w:cs="Times New Roman"/>
          <w:sz w:val="28"/>
          <w:szCs w:val="28"/>
          <w:lang w:val="uz-Cyrl-UZ"/>
        </w:rPr>
        <w:t>-10</w:t>
      </w:r>
      <w:r w:rsidR="00391B86">
        <w:rPr>
          <w:rFonts w:ascii="Times New Roman" w:hAnsi="Times New Roman" w:cs="Times New Roman"/>
          <w:sz w:val="28"/>
          <w:szCs w:val="28"/>
          <w:lang w:val="uz-Cyrl-UZ"/>
        </w:rPr>
        <w:t xml:space="preserve"> апрель кун</w:t>
      </w:r>
      <w:r w:rsidR="005A7ADC">
        <w:rPr>
          <w:rFonts w:ascii="Times New Roman" w:hAnsi="Times New Roman" w:cs="Times New Roman"/>
          <w:sz w:val="28"/>
          <w:szCs w:val="28"/>
          <w:lang w:val="uz-Cyrl-UZ"/>
        </w:rPr>
        <w:t>лар</w:t>
      </w:r>
      <w:r w:rsidR="00391B86">
        <w:rPr>
          <w:rFonts w:ascii="Times New Roman" w:hAnsi="Times New Roman" w:cs="Times New Roman"/>
          <w:sz w:val="28"/>
          <w:szCs w:val="28"/>
          <w:lang w:val="uz-Cyrl-UZ"/>
        </w:rPr>
        <w:t xml:space="preserve">и ҳудудий бўлинма ходимлари томонидан </w:t>
      </w:r>
      <w:r w:rsidR="005A7ADC" w:rsidRPr="005A7ADC">
        <w:rPr>
          <w:rFonts w:ascii="Times New Roman" w:hAnsi="Times New Roman" w:cs="Times New Roman"/>
          <w:sz w:val="28"/>
          <w:szCs w:val="28"/>
          <w:lang w:val="uz-Cyrl-UZ"/>
        </w:rPr>
        <w:t>Республика ихтисослаштирилган она ва бола саломатлиги илмий-амалий тиббиёт маркази давлат муассасанинг Самарқанд вилояти филиали</w:t>
      </w:r>
      <w:r w:rsidR="005A7ADC">
        <w:rPr>
          <w:rFonts w:ascii="Times New Roman" w:hAnsi="Times New Roman" w:cs="Times New Roman"/>
          <w:sz w:val="28"/>
          <w:szCs w:val="28"/>
          <w:lang w:val="uz-Cyrl-UZ"/>
        </w:rPr>
        <w:t xml:space="preserve">да ва Оқдарё туман тиббиёт бирлашмаси кўп тармоқли марказий поликлиникасида </w:t>
      </w:r>
      <w:r w:rsidR="005A7ADC" w:rsidRPr="005A7ADC">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тўғрисида"ги </w:t>
      </w:r>
      <w:r w:rsidR="00391B86">
        <w:rPr>
          <w:rFonts w:ascii="Times New Roman" w:hAnsi="Times New Roman" w:cs="Times New Roman"/>
          <w:sz w:val="28"/>
          <w:szCs w:val="28"/>
          <w:lang w:val="uz-Cyrl-UZ"/>
        </w:rPr>
        <w:t>ПҚ-311-</w:t>
      </w:r>
      <w:r w:rsidR="00391B86" w:rsidRPr="00DE7DB8">
        <w:rPr>
          <w:rFonts w:ascii="Times New Roman" w:hAnsi="Times New Roman" w:cs="Times New Roman"/>
          <w:sz w:val="28"/>
          <w:szCs w:val="28"/>
          <w:lang w:val="uz-Cyrl-UZ"/>
        </w:rPr>
        <w:t>сонли Қарорини ижросини таъминлаш</w:t>
      </w:r>
      <w:r w:rsidR="00391B86">
        <w:rPr>
          <w:rFonts w:ascii="Times New Roman" w:hAnsi="Times New Roman" w:cs="Times New Roman"/>
          <w:sz w:val="28"/>
          <w:szCs w:val="28"/>
          <w:lang w:val="uz-Cyrl-UZ"/>
        </w:rPr>
        <w:t xml:space="preserve"> мақсадида </w:t>
      </w:r>
      <w:r w:rsidR="00391B86" w:rsidRPr="00DE7DB8">
        <w:rPr>
          <w:rFonts w:ascii="Times New Roman" w:hAnsi="Times New Roman" w:cs="Times New Roman"/>
          <w:sz w:val="28"/>
          <w:szCs w:val="28"/>
          <w:lang w:val="uz-Cyrl-UZ"/>
        </w:rPr>
        <w:t>мониторинг</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ўтказилди.</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Мониторинг </w:t>
      </w:r>
      <w:r w:rsidR="00391B86">
        <w:rPr>
          <w:rFonts w:ascii="Times New Roman" w:hAnsi="Times New Roman" w:cs="Times New Roman"/>
          <w:sz w:val="28"/>
          <w:szCs w:val="28"/>
          <w:lang w:val="uz-Cyrl-UZ"/>
        </w:rPr>
        <w:t>д</w:t>
      </w:r>
      <w:r w:rsidR="00391B86" w:rsidRPr="00DE7DB8">
        <w:rPr>
          <w:rFonts w:ascii="Times New Roman" w:hAnsi="Times New Roman" w:cs="Times New Roman"/>
          <w:sz w:val="28"/>
          <w:szCs w:val="28"/>
          <w:lang w:val="uz-Cyrl-UZ"/>
        </w:rPr>
        <w:t>авомида даволанган</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 xml:space="preserve">орқали беморларни қабул қилиш, </w:t>
      </w:r>
      <w:r w:rsidR="00391B86">
        <w:rPr>
          <w:rFonts w:ascii="Times New Roman" w:hAnsi="Times New Roman" w:cs="Times New Roman"/>
          <w:sz w:val="28"/>
          <w:szCs w:val="28"/>
          <w:lang w:val="uz-Cyrl-UZ"/>
        </w:rPr>
        <w:t>даволаш профилактика муассасалари</w:t>
      </w:r>
      <w:r w:rsidR="00391B86"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391B86">
        <w:rPr>
          <w:rFonts w:ascii="Times New Roman" w:hAnsi="Times New Roman" w:cs="Times New Roman"/>
          <w:sz w:val="28"/>
          <w:szCs w:val="28"/>
          <w:lang w:val="uz-Cyrl-UZ"/>
        </w:rPr>
        <w:t xml:space="preserve">лар ўтказилиб, </w:t>
      </w:r>
      <w:r w:rsidR="00391B86" w:rsidRPr="00DE7DB8">
        <w:rPr>
          <w:rFonts w:ascii="Times New Roman" w:hAnsi="Times New Roman" w:cs="Times New Roman"/>
          <w:sz w:val="28"/>
          <w:szCs w:val="28"/>
          <w:lang w:val="uz-Cyrl-UZ"/>
        </w:rPr>
        <w:t>тавсиялар берилди.</w:t>
      </w:r>
      <w:r w:rsidR="00AD285E">
        <w:rPr>
          <w:rFonts w:ascii="Times New Roman" w:hAnsi="Times New Roman" w:cs="Times New Roman"/>
          <w:sz w:val="28"/>
          <w:szCs w:val="28"/>
          <w:lang w:val="uz-Cyrl-UZ"/>
        </w:rPr>
        <w:t xml:space="preserve"> </w:t>
      </w:r>
      <w:r w:rsidR="00386024">
        <w:rPr>
          <w:rFonts w:ascii="Times New Roman" w:hAnsi="Times New Roman" w:cs="Times New Roman"/>
          <w:sz w:val="28"/>
          <w:szCs w:val="28"/>
          <w:lang w:val="uz-Cyrl-UZ"/>
        </w:rPr>
        <w:t xml:space="preserve">Ҳудудларда Соғлиқни сақлаш вазирлигининг 396-сон буйруғи асосида аҳолини бепул дори воситалари билан таъминлаш мақсадида реимбурсация дастурини амалга оширишда учраётган муаммолар ва уларнинг ечимлари бўйича дорихоналар ходимлари ва муассасалар оилавий шифокорлари билан семинарлар ўтказилди. </w:t>
      </w:r>
      <w:r w:rsidR="00391B86">
        <w:rPr>
          <w:rFonts w:ascii="Times New Roman" w:hAnsi="Times New Roman" w:cs="Times New Roman"/>
          <w:sz w:val="28"/>
          <w:szCs w:val="28"/>
          <w:lang w:val="uz-Cyrl-UZ"/>
        </w:rPr>
        <w:t>(Фотосуратлар илова қилинади).</w:t>
      </w:r>
    </w:p>
    <w:p w14:paraId="69D33D0A" w14:textId="65861905" w:rsidR="005A7ADC" w:rsidRDefault="00BE6273" w:rsidP="005A7ADC">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5. </w:t>
      </w:r>
      <w:r w:rsidR="005A7ADC">
        <w:rPr>
          <w:rFonts w:ascii="Times New Roman" w:hAnsi="Times New Roman" w:cs="Times New Roman"/>
          <w:sz w:val="28"/>
          <w:szCs w:val="28"/>
          <w:lang w:val="uz-Cyrl-UZ"/>
        </w:rPr>
        <w:t xml:space="preserve">11 апрель кунлари ҳудудий бўлинма ходимлари томонидан </w:t>
      </w:r>
      <w:r w:rsidR="005A7ADC" w:rsidRPr="005A7ADC">
        <w:rPr>
          <w:rFonts w:ascii="Times New Roman" w:hAnsi="Times New Roman" w:cs="Times New Roman"/>
          <w:sz w:val="28"/>
          <w:szCs w:val="28"/>
          <w:lang w:val="uz-Cyrl-UZ"/>
        </w:rPr>
        <w:t xml:space="preserve">Республика ихтисослаштирилган </w:t>
      </w:r>
      <w:r w:rsidR="005A7ADC">
        <w:rPr>
          <w:rFonts w:ascii="Times New Roman" w:hAnsi="Times New Roman" w:cs="Times New Roman"/>
          <w:sz w:val="28"/>
          <w:szCs w:val="28"/>
          <w:lang w:val="uz-Cyrl-UZ"/>
        </w:rPr>
        <w:t>Фтизиатрия ва пульмонология</w:t>
      </w:r>
      <w:r w:rsidR="005A7ADC" w:rsidRPr="005A7ADC">
        <w:rPr>
          <w:rFonts w:ascii="Times New Roman" w:hAnsi="Times New Roman" w:cs="Times New Roman"/>
          <w:sz w:val="28"/>
          <w:szCs w:val="28"/>
          <w:lang w:val="uz-Cyrl-UZ"/>
        </w:rPr>
        <w:t xml:space="preserve"> илмий-амалий тиббиёт маркази Самарқанд вилояти филиали</w:t>
      </w:r>
      <w:r w:rsidR="005A7ADC">
        <w:rPr>
          <w:rFonts w:ascii="Times New Roman" w:hAnsi="Times New Roman" w:cs="Times New Roman"/>
          <w:sz w:val="28"/>
          <w:szCs w:val="28"/>
          <w:lang w:val="uz-Cyrl-UZ"/>
        </w:rPr>
        <w:t>да</w:t>
      </w:r>
      <w:r w:rsidR="005A7ADC" w:rsidRPr="005A7ADC">
        <w:rPr>
          <w:rFonts w:ascii="Times New Roman" w:hAnsi="Times New Roman" w:cs="Times New Roman"/>
          <w:sz w:val="28"/>
          <w:szCs w:val="28"/>
          <w:lang w:val="uz-Cyrl-UZ"/>
        </w:rPr>
        <w:t xml:space="preserve"> </w:t>
      </w:r>
      <w:r w:rsidR="005A7ADC"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5A7ADC">
        <w:rPr>
          <w:rFonts w:ascii="Times New Roman" w:hAnsi="Times New Roman" w:cs="Times New Roman"/>
          <w:sz w:val="28"/>
          <w:szCs w:val="28"/>
          <w:lang w:val="uz-Cyrl-UZ"/>
        </w:rPr>
        <w:t xml:space="preserve"> </w:t>
      </w:r>
      <w:r w:rsidR="005A7ADC" w:rsidRPr="00DE7DB8">
        <w:rPr>
          <w:rFonts w:ascii="Times New Roman" w:hAnsi="Times New Roman" w:cs="Times New Roman"/>
          <w:sz w:val="28"/>
          <w:szCs w:val="28"/>
          <w:lang w:val="uz-Cyrl-UZ"/>
        </w:rPr>
        <w:t>тўғрисида"ги </w:t>
      </w:r>
      <w:r w:rsidR="005A7ADC">
        <w:rPr>
          <w:rFonts w:ascii="Times New Roman" w:hAnsi="Times New Roman" w:cs="Times New Roman"/>
          <w:sz w:val="28"/>
          <w:szCs w:val="28"/>
          <w:lang w:val="uz-Cyrl-UZ"/>
        </w:rPr>
        <w:t>ПҚ-311-</w:t>
      </w:r>
      <w:r w:rsidR="005A7ADC" w:rsidRPr="00DE7DB8">
        <w:rPr>
          <w:rFonts w:ascii="Times New Roman" w:hAnsi="Times New Roman" w:cs="Times New Roman"/>
          <w:sz w:val="28"/>
          <w:szCs w:val="28"/>
          <w:lang w:val="uz-Cyrl-UZ"/>
        </w:rPr>
        <w:t>сонли Қарорини ижросини таъминлаш</w:t>
      </w:r>
      <w:r w:rsidR="005A7ADC">
        <w:rPr>
          <w:rFonts w:ascii="Times New Roman" w:hAnsi="Times New Roman" w:cs="Times New Roman"/>
          <w:sz w:val="28"/>
          <w:szCs w:val="28"/>
          <w:lang w:val="uz-Cyrl-UZ"/>
        </w:rPr>
        <w:t xml:space="preserve"> мақсадида </w:t>
      </w:r>
      <w:r w:rsidR="005A7ADC" w:rsidRPr="00DE7DB8">
        <w:rPr>
          <w:rFonts w:ascii="Times New Roman" w:hAnsi="Times New Roman" w:cs="Times New Roman"/>
          <w:sz w:val="28"/>
          <w:szCs w:val="28"/>
          <w:lang w:val="uz-Cyrl-UZ"/>
        </w:rPr>
        <w:t>мониторинг</w:t>
      </w:r>
      <w:r w:rsidR="005A7ADC">
        <w:rPr>
          <w:rFonts w:ascii="Times New Roman" w:hAnsi="Times New Roman" w:cs="Times New Roman"/>
          <w:sz w:val="28"/>
          <w:szCs w:val="28"/>
          <w:lang w:val="uz-Cyrl-UZ"/>
        </w:rPr>
        <w:t xml:space="preserve"> </w:t>
      </w:r>
      <w:r w:rsidR="005A7ADC" w:rsidRPr="00DE7DB8">
        <w:rPr>
          <w:rFonts w:ascii="Times New Roman" w:hAnsi="Times New Roman" w:cs="Times New Roman"/>
          <w:sz w:val="28"/>
          <w:szCs w:val="28"/>
          <w:lang w:val="uz-Cyrl-UZ"/>
        </w:rPr>
        <w:t>ўтказилди.</w:t>
      </w:r>
      <w:r w:rsidR="005A7ADC">
        <w:rPr>
          <w:rFonts w:ascii="Times New Roman" w:hAnsi="Times New Roman" w:cs="Times New Roman"/>
          <w:sz w:val="28"/>
          <w:szCs w:val="28"/>
          <w:lang w:val="uz-Cyrl-UZ"/>
        </w:rPr>
        <w:t xml:space="preserve"> </w:t>
      </w:r>
      <w:r w:rsidR="005A7ADC" w:rsidRPr="00DE7DB8">
        <w:rPr>
          <w:rFonts w:ascii="Times New Roman" w:hAnsi="Times New Roman" w:cs="Times New Roman"/>
          <w:sz w:val="28"/>
          <w:szCs w:val="28"/>
          <w:lang w:val="uz-Cyrl-UZ"/>
        </w:rPr>
        <w:t>Мониторинг </w:t>
      </w:r>
      <w:r w:rsidR="005A7ADC">
        <w:rPr>
          <w:rFonts w:ascii="Times New Roman" w:hAnsi="Times New Roman" w:cs="Times New Roman"/>
          <w:sz w:val="28"/>
          <w:szCs w:val="28"/>
          <w:lang w:val="uz-Cyrl-UZ"/>
        </w:rPr>
        <w:t>д</w:t>
      </w:r>
      <w:r w:rsidR="005A7ADC" w:rsidRPr="00DE7DB8">
        <w:rPr>
          <w:rFonts w:ascii="Times New Roman" w:hAnsi="Times New Roman" w:cs="Times New Roman"/>
          <w:sz w:val="28"/>
          <w:szCs w:val="28"/>
          <w:lang w:val="uz-Cyrl-UZ"/>
        </w:rPr>
        <w:t>авомида даволанган</w:t>
      </w:r>
      <w:r w:rsidR="005A7ADC">
        <w:rPr>
          <w:rFonts w:ascii="Times New Roman" w:hAnsi="Times New Roman" w:cs="Times New Roman"/>
          <w:sz w:val="28"/>
          <w:szCs w:val="28"/>
          <w:lang w:val="uz-Cyrl-UZ"/>
        </w:rPr>
        <w:t xml:space="preserve"> </w:t>
      </w:r>
      <w:r w:rsidR="005A7ADC"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5A7ADC">
        <w:rPr>
          <w:rFonts w:ascii="Times New Roman" w:hAnsi="Times New Roman" w:cs="Times New Roman"/>
          <w:sz w:val="28"/>
          <w:szCs w:val="28"/>
          <w:lang w:val="uz-Cyrl-UZ"/>
        </w:rPr>
        <w:t xml:space="preserve"> </w:t>
      </w:r>
      <w:r w:rsidR="005A7ADC" w:rsidRPr="00DE7DB8">
        <w:rPr>
          <w:rFonts w:ascii="Times New Roman" w:hAnsi="Times New Roman" w:cs="Times New Roman"/>
          <w:sz w:val="28"/>
          <w:szCs w:val="28"/>
          <w:lang w:val="uz-Cyrl-UZ"/>
        </w:rPr>
        <w:t xml:space="preserve">орқали беморларни қабул қилиш, </w:t>
      </w:r>
      <w:r w:rsidR="005A7ADC">
        <w:rPr>
          <w:rFonts w:ascii="Times New Roman" w:hAnsi="Times New Roman" w:cs="Times New Roman"/>
          <w:sz w:val="28"/>
          <w:szCs w:val="28"/>
          <w:lang w:val="uz-Cyrl-UZ"/>
        </w:rPr>
        <w:t>даволаш профилактика муассасалари</w:t>
      </w:r>
      <w:r w:rsidR="005A7ADC"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5A7ADC">
        <w:rPr>
          <w:rFonts w:ascii="Times New Roman" w:hAnsi="Times New Roman" w:cs="Times New Roman"/>
          <w:sz w:val="28"/>
          <w:szCs w:val="28"/>
          <w:lang w:val="uz-Cyrl-UZ"/>
        </w:rPr>
        <w:t xml:space="preserve">лар ўтказилиб, </w:t>
      </w:r>
      <w:r w:rsidR="005A7ADC" w:rsidRPr="00DE7DB8">
        <w:rPr>
          <w:rFonts w:ascii="Times New Roman" w:hAnsi="Times New Roman" w:cs="Times New Roman"/>
          <w:sz w:val="28"/>
          <w:szCs w:val="28"/>
          <w:lang w:val="uz-Cyrl-UZ"/>
        </w:rPr>
        <w:t>тавсиялар берилди.</w:t>
      </w:r>
      <w:r w:rsidR="005A7ADC">
        <w:rPr>
          <w:rFonts w:ascii="Times New Roman" w:hAnsi="Times New Roman" w:cs="Times New Roman"/>
          <w:sz w:val="28"/>
          <w:szCs w:val="28"/>
          <w:lang w:val="uz-Cyrl-UZ"/>
        </w:rPr>
        <w:t xml:space="preserve"> (Фотосуратлар илова қилинади).</w:t>
      </w:r>
    </w:p>
    <w:p w14:paraId="10DA2DBE" w14:textId="0747D56C" w:rsidR="00D23C6E" w:rsidRDefault="00D23C6E" w:rsidP="0079128C">
      <w:pPr>
        <w:spacing w:after="0" w:line="240" w:lineRule="auto"/>
        <w:ind w:firstLine="851"/>
        <w:jc w:val="both"/>
        <w:rPr>
          <w:rFonts w:ascii="Times New Roman" w:hAnsi="Times New Roman" w:cs="Times New Roman"/>
          <w:sz w:val="28"/>
          <w:szCs w:val="28"/>
          <w:lang w:val="uz-Cyrl-UZ"/>
        </w:rPr>
      </w:pPr>
    </w:p>
    <w:p w14:paraId="6313BFA6" w14:textId="5BD6C609" w:rsidR="0086169F" w:rsidRPr="00D150DF" w:rsidRDefault="008717F2" w:rsidP="00E43636">
      <w:pPr>
        <w:spacing w:after="0" w:line="240" w:lineRule="auto"/>
        <w:ind w:firstLine="708"/>
        <w:jc w:val="center"/>
        <w:rPr>
          <w:rFonts w:ascii="Times New Roman" w:hAnsi="Times New Roman" w:cs="Times New Roman"/>
          <w:b/>
          <w:i/>
          <w:sz w:val="28"/>
          <w:szCs w:val="28"/>
          <w:lang w:val="uz-Cyrl-UZ"/>
        </w:rPr>
      </w:pPr>
      <w:r w:rsidRPr="00D150DF">
        <w:rPr>
          <w:rFonts w:ascii="Times New Roman" w:hAnsi="Times New Roman" w:cs="Times New Roman"/>
          <w:b/>
          <w:i/>
          <w:sz w:val="28"/>
          <w:szCs w:val="28"/>
          <w:lang w:val="uz-Cyrl-UZ"/>
        </w:rPr>
        <w:t>II. Молия-иқтисод бўлими томонидан амалга оширилган ишлар</w:t>
      </w:r>
    </w:p>
    <w:p w14:paraId="11FF057A"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t xml:space="preserve">Самарқанд вилояти тиббиёт муассасаларининг 2025 йил 1-чорагида тиббиёт муассасаларига молиялаштирилган маблағлар бўйича 1366 та бажарилган ишлар далолатномалари </w:t>
      </w:r>
      <w:r w:rsidRPr="00084349">
        <w:rPr>
          <w:rFonts w:ascii="Times New Roman" w:eastAsia="Times New Roman" w:hAnsi="Times New Roman"/>
          <w:b/>
          <w:bCs/>
          <w:color w:val="000000"/>
          <w:sz w:val="28"/>
          <w:szCs w:val="28"/>
          <w:lang w:val="uz-Cyrl-UZ" w:eastAsia="ru-RU"/>
        </w:rPr>
        <w:t>559,5 млрд. сўмлик</w:t>
      </w:r>
      <w:r w:rsidRPr="00084349">
        <w:rPr>
          <w:rFonts w:ascii="Times New Roman" w:eastAsia="Times New Roman" w:hAnsi="Times New Roman"/>
          <w:color w:val="000000"/>
          <w:sz w:val="28"/>
          <w:szCs w:val="28"/>
          <w:lang w:val="uz-Cyrl-UZ" w:eastAsia="ru-RU"/>
        </w:rPr>
        <w:t xml:space="preserve"> бажарилган ишлар далолатномалари UZASBO дастурида шакиллантирилди.</w:t>
      </w:r>
    </w:p>
    <w:p w14:paraId="7F81D329"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t xml:space="preserve">Самарқанд вилояти тиббиёт муассасаларининг 2025 йил апрел ойида </w:t>
      </w:r>
      <w:r w:rsidRPr="00084349">
        <w:rPr>
          <w:rFonts w:ascii="Times New Roman" w:hAnsi="Times New Roman" w:cs="Times New Roman"/>
          <w:sz w:val="28"/>
          <w:szCs w:val="28"/>
          <w:lang w:val="uz-Cyrl-UZ"/>
        </w:rPr>
        <w:t xml:space="preserve">85% “Глобал бюджет” ва “Глобал бюджет </w:t>
      </w:r>
      <w:r w:rsidRPr="00084349">
        <w:rPr>
          <w:rFonts w:ascii="Times New Roman" w:hAnsi="Times New Roman" w:cs="Times New Roman"/>
          <w:sz w:val="26"/>
          <w:szCs w:val="26"/>
          <w:lang w:val="uz-Cyrl-UZ"/>
        </w:rPr>
        <w:t>ва ҳар бир даволанган холат усулида</w:t>
      </w:r>
      <w:r w:rsidRPr="00084349">
        <w:rPr>
          <w:rFonts w:ascii="Times New Roman" w:hAnsi="Times New Roman" w:cs="Times New Roman"/>
          <w:sz w:val="28"/>
          <w:szCs w:val="28"/>
          <w:lang w:val="uz-Cyrl-UZ"/>
        </w:rPr>
        <w:t xml:space="preserve">” </w:t>
      </w:r>
      <w:r w:rsidRPr="00084349">
        <w:rPr>
          <w:rFonts w:ascii="Times New Roman" w:eastAsia="Times New Roman" w:hAnsi="Times New Roman"/>
          <w:color w:val="000000"/>
          <w:sz w:val="28"/>
          <w:szCs w:val="28"/>
          <w:lang w:val="uz-Cyrl-UZ" w:eastAsia="ru-RU"/>
        </w:rPr>
        <w:t xml:space="preserve"> бўйича тўланиши лозим бўлган миқдоридаги маблағлар хафта давомида UZASBO дастурида 45 та тиббиёт муассасаларига </w:t>
      </w:r>
      <w:r w:rsidRPr="00084349">
        <w:rPr>
          <w:rFonts w:ascii="Times New Roman" w:eastAsia="Times New Roman" w:hAnsi="Times New Roman"/>
          <w:b/>
          <w:bCs/>
          <w:color w:val="000000"/>
          <w:sz w:val="28"/>
          <w:szCs w:val="28"/>
          <w:lang w:val="uz-Cyrl-UZ" w:eastAsia="ru-RU"/>
        </w:rPr>
        <w:t>20,0 млрд.сўмлик</w:t>
      </w:r>
      <w:r w:rsidRPr="00084349">
        <w:rPr>
          <w:rFonts w:ascii="Times New Roman" w:eastAsia="Times New Roman" w:hAnsi="Times New Roman"/>
          <w:color w:val="000000"/>
          <w:sz w:val="28"/>
          <w:szCs w:val="28"/>
          <w:lang w:val="uz-Cyrl-UZ" w:eastAsia="ru-RU"/>
        </w:rPr>
        <w:t xml:space="preserve"> тўлов топшириқномалари тўловлар Ғазначиликка юборилди.</w:t>
      </w:r>
    </w:p>
    <w:p w14:paraId="328ED4CA"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lastRenderedPageBreak/>
        <w:t>2025 йил март ойи иккинчи ярми иш хақи тўловлари тўғрисидаги маълумотлар Жамғармага тақдим қилинди.</w:t>
      </w:r>
    </w:p>
    <w:p w14:paraId="2C861DD4"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t>Республика ихтисослаштирилган она ва бола саломатлиги илмий-амалий тиббиёт маркази Самарқанд вилоят филиалида 2025 йил 1-чорагида ажратилган маблағлардан самарали фойдаланиш бўйича маниторинг ўтказилди.</w:t>
      </w:r>
      <w:r w:rsidRPr="00084349">
        <w:rPr>
          <w:rFonts w:ascii="Times New Roman" w:hAnsi="Times New Roman" w:cs="Times New Roman"/>
          <w:sz w:val="28"/>
          <w:szCs w:val="28"/>
          <w:lang w:val="uz-Cyrl-UZ"/>
        </w:rPr>
        <w:t xml:space="preserve"> </w:t>
      </w:r>
    </w:p>
    <w:p w14:paraId="30331CB1"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hAnsi="Times New Roman" w:cs="Times New Roman"/>
          <w:sz w:val="28"/>
          <w:szCs w:val="28"/>
          <w:lang w:val="uz-Cyrl-UZ"/>
        </w:rPr>
        <w:t>Ўзбекистон Республикаси Соғлиқни сақлаш вазирлигининг  2025 йил 27 мартдаги 06/552-сонли хати ўрганиб чиқилиб, жавоб хати ёзилди.</w:t>
      </w:r>
    </w:p>
    <w:p w14:paraId="33E08180"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hAnsi="Times New Roman" w:cs="Times New Roman"/>
          <w:sz w:val="28"/>
          <w:szCs w:val="28"/>
          <w:lang w:val="uz-Cyrl-UZ"/>
        </w:rPr>
        <w:t>Тиббий хизматлар хариди бўйича шартнома лойиҳаларига киритилган ўзгартиришларни инобатга олиб, Самарқанд вилоят бўлинмаси томонидан таклифлар тақдим этилди.</w:t>
      </w:r>
    </w:p>
    <w:p w14:paraId="46D4E51D"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t>Хафта давомида марказий аппарат ва юқори турувчи ташкилотлардан келган тезкор топшириқлар ва жамланма жадваллар муассасалардан йиғиб олиниб, тахлил қилиниб, жамғармага ҳамда тегишли ташкилотларга тақдим этилди.</w:t>
      </w:r>
    </w:p>
    <w:p w14:paraId="70666CAA"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t>ДТСЖ Самарқанд вилояти худудий бўлинмаси ҳодимларининг кунлик келиб кетиш тўғрисида маълумот хафта давомида жамғарманинг кадрлар билан ишлаш бўлимига тақдим қилиб борилди.</w:t>
      </w:r>
    </w:p>
    <w:p w14:paraId="24639B83"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t xml:space="preserve">Тиббиёт муассасалари томонидан тақдим қилинган 2025 йил бизнес режаларини тахлил қилинди. </w:t>
      </w:r>
    </w:p>
    <w:p w14:paraId="1C51BDD8" w14:textId="77777777" w:rsidR="00084349" w:rsidRPr="00084349" w:rsidRDefault="00084349" w:rsidP="00084349">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084349">
        <w:rPr>
          <w:rFonts w:ascii="Times New Roman" w:eastAsia="Times New Roman" w:hAnsi="Times New Roman"/>
          <w:color w:val="000000"/>
          <w:sz w:val="28"/>
          <w:szCs w:val="28"/>
          <w:lang w:val="uz-Cyrl-UZ" w:eastAsia="ru-RU"/>
        </w:rPr>
        <w:t>Хафта давомида Самарқанд вилоят ҳудудлараро Хоспис Давлат муассасаси, Самарқанд шаҳар тмббиёт бирлашмаси ва Республика шошилинч тиббий ёрдам илмий маркази Самарқанд филиали ва Самарқанд вилоят кўп тармокли тиббиёт марказларининг 2025 йил йиллик бизнес режалари тахлил қилиниб, керакли кўрсатмалар берилди.</w:t>
      </w:r>
    </w:p>
    <w:p w14:paraId="3C44D2FA" w14:textId="77777777" w:rsidR="00D23C6E" w:rsidRPr="00D23C6E" w:rsidRDefault="00D23C6E" w:rsidP="00D23C6E">
      <w:pPr>
        <w:pStyle w:val="a4"/>
        <w:spacing w:after="0" w:line="240" w:lineRule="auto"/>
        <w:ind w:left="0" w:firstLine="567"/>
        <w:jc w:val="both"/>
        <w:rPr>
          <w:rFonts w:ascii="Times New Roman" w:hAnsi="Times New Roman" w:cs="Times New Roman"/>
          <w:sz w:val="28"/>
          <w:szCs w:val="28"/>
          <w:lang w:val="uz-Cyrl-UZ"/>
        </w:rPr>
      </w:pPr>
    </w:p>
    <w:p w14:paraId="724D0D50" w14:textId="7DA34460" w:rsidR="008717F2" w:rsidRDefault="008717F2" w:rsidP="00E43636">
      <w:pPr>
        <w:pStyle w:val="a4"/>
        <w:spacing w:after="0" w:line="240" w:lineRule="auto"/>
        <w:ind w:left="709"/>
        <w:jc w:val="center"/>
        <w:rPr>
          <w:rFonts w:ascii="Times New Roman" w:hAnsi="Times New Roman" w:cs="Times New Roman"/>
          <w:b/>
          <w:i/>
          <w:sz w:val="28"/>
          <w:szCs w:val="28"/>
          <w:lang w:val="uz-Cyrl-UZ"/>
        </w:rPr>
      </w:pPr>
      <w:r w:rsidRPr="00E43636">
        <w:rPr>
          <w:rFonts w:ascii="Times New Roman" w:hAnsi="Times New Roman" w:cs="Times New Roman"/>
          <w:b/>
          <w:i/>
          <w:sz w:val="28"/>
          <w:szCs w:val="28"/>
          <w:lang w:val="uz-Cyrl-UZ"/>
        </w:rPr>
        <w:t xml:space="preserve">III. </w:t>
      </w:r>
      <w:r w:rsidR="00E43636" w:rsidRPr="00E43636">
        <w:rPr>
          <w:rFonts w:ascii="Times New Roman" w:hAnsi="Times New Roman" w:cs="Times New Roman"/>
          <w:b/>
          <w:i/>
          <w:sz w:val="28"/>
          <w:szCs w:val="28"/>
          <w:lang w:val="uz-Cyrl-UZ"/>
        </w:rPr>
        <w:t>Реимбурсация дастурини амалиётга жорий этиш юзасидан амалга оширилган ишлар</w:t>
      </w:r>
    </w:p>
    <w:p w14:paraId="1EF126AB" w14:textId="77777777" w:rsidR="00D3758E" w:rsidRPr="00D3758E" w:rsidRDefault="00D3758E" w:rsidP="009233B8">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D3758E">
        <w:rPr>
          <w:rFonts w:ascii="Times New Roman" w:eastAsia="Calibri" w:hAnsi="Times New Roman" w:cs="Times New Roman"/>
          <w:sz w:val="28"/>
          <w:szCs w:val="28"/>
          <w:lang w:val="uz-Cyrl-UZ"/>
        </w:rPr>
        <w:t>Ўзбекистон Республикаси Президентининг</w:t>
      </w:r>
      <w:r w:rsidRPr="00D3758E">
        <w:rPr>
          <w:rFonts w:ascii="Times New Roman" w:eastAsia="Calibri" w:hAnsi="Times New Roman" w:cs="Times New Roman"/>
          <w:color w:val="000000"/>
          <w:sz w:val="28"/>
          <w:szCs w:val="28"/>
          <w:shd w:val="clear" w:color="auto" w:fill="FFFFFF"/>
          <w:lang w:val="uz-Cyrl-UZ"/>
        </w:rPr>
        <w:t xml:space="preserve">  05.09.2024 </w:t>
      </w:r>
      <w:r w:rsidRPr="00D3758E">
        <w:rPr>
          <w:rFonts w:ascii="Times New Roman" w:eastAsia="Calibri" w:hAnsi="Times New Roman" w:cs="Times New Roman"/>
          <w:sz w:val="28"/>
          <w:szCs w:val="28"/>
          <w:lang w:val="uz-Cyrl-UZ"/>
        </w:rPr>
        <w:t xml:space="preserve"> </w:t>
      </w:r>
      <w:r w:rsidRPr="00D3758E">
        <w:rPr>
          <w:rFonts w:ascii="Times New Roman" w:eastAsia="Calibri" w:hAnsi="Times New Roman" w:cs="Times New Roman"/>
          <w:color w:val="000000"/>
          <w:sz w:val="28"/>
          <w:szCs w:val="28"/>
          <w:shd w:val="clear" w:color="auto" w:fill="FFFFFF"/>
          <w:lang w:val="uz-Cyrl-UZ"/>
        </w:rPr>
        <w:t xml:space="preserve">ПҚ-311-соли  "Давлат тиббий суғуртаси механизмларини жорий этишга оид чора-тадбирлар тўғрисида"ги карори хамда Соғликни саклаш вазирлигининг 2024 йил 24-декабрдаги 396-сон буйругига асосан  Самарканд вилоятида  </w:t>
      </w:r>
      <w:r w:rsidRPr="00D3758E">
        <w:rPr>
          <w:rFonts w:ascii="Times New Roman" w:eastAsia="Times New Roman" w:hAnsi="Times New Roman" w:cs="Times New Roman"/>
          <w:color w:val="000000"/>
          <w:sz w:val="28"/>
          <w:szCs w:val="28"/>
          <w:lang w:val="uz-Cyrl-UZ"/>
        </w:rPr>
        <w:t>(РЕИМБУРСАЦИЯ) Дастурига асосан куйдаги ишлар амалга оширилди</w:t>
      </w:r>
      <w:r w:rsidRPr="00D3758E">
        <w:rPr>
          <w:rFonts w:ascii="Times New Roman" w:eastAsia="Calibri" w:hAnsi="Times New Roman" w:cs="Times New Roman"/>
          <w:color w:val="000000"/>
          <w:sz w:val="28"/>
          <w:szCs w:val="28"/>
          <w:shd w:val="clear" w:color="auto" w:fill="FFFFFF"/>
          <w:lang w:val="uz-Cyrl-UZ"/>
        </w:rPr>
        <w:t>.</w:t>
      </w:r>
    </w:p>
    <w:p w14:paraId="24652053" w14:textId="77777777" w:rsidR="00D3758E" w:rsidRPr="00D3758E" w:rsidRDefault="00D3758E" w:rsidP="009233B8">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D3758E">
        <w:rPr>
          <w:rFonts w:ascii="Times New Roman" w:eastAsia="Calibri" w:hAnsi="Times New Roman" w:cs="Times New Roman"/>
          <w:color w:val="000000"/>
          <w:sz w:val="28"/>
          <w:szCs w:val="28"/>
          <w:shd w:val="clear" w:color="auto" w:fill="FFFFFF"/>
          <w:lang w:val="uz-Cyrl-UZ"/>
        </w:rPr>
        <w:t xml:space="preserve">Ушбу дастурга асосан хозирги кунда </w:t>
      </w:r>
      <w:r w:rsidRPr="00D3758E">
        <w:rPr>
          <w:rFonts w:ascii="Times New Roman" w:eastAsia="Times New Roman" w:hAnsi="Times New Roman" w:cs="Times New Roman"/>
          <w:color w:val="000000"/>
          <w:sz w:val="28"/>
          <w:szCs w:val="28"/>
          <w:lang w:val="uz-Cyrl-UZ"/>
        </w:rPr>
        <w:t xml:space="preserve">бирламчи тиббий-санитария ёрдами кўрсатувчи муассасалар  шифокорлари томонидан  </w:t>
      </w:r>
      <w:r w:rsidRPr="00D3758E">
        <w:rPr>
          <w:rFonts w:ascii="Times New Roman" w:eastAsia="Calibri" w:hAnsi="Times New Roman" w:cs="Times New Roman"/>
          <w:color w:val="000000"/>
          <w:sz w:val="28"/>
          <w:szCs w:val="28"/>
          <w:shd w:val="clear" w:color="auto" w:fill="FFFFFF"/>
          <w:lang w:val="uz-Cyrl-UZ"/>
        </w:rPr>
        <w:t xml:space="preserve">амбулатор шароитда даволанишга мухтож сурункали касаллиги булган энг куп учрайдиган </w:t>
      </w:r>
      <w:r w:rsidRPr="00D3758E">
        <w:rPr>
          <w:rFonts w:ascii="Times New Roman" w:eastAsia="Calibri" w:hAnsi="Times New Roman" w:cs="Times New Roman"/>
          <w:b/>
          <w:color w:val="000000"/>
          <w:sz w:val="28"/>
          <w:szCs w:val="28"/>
          <w:u w:val="single"/>
          <w:shd w:val="clear" w:color="auto" w:fill="FFFFFF"/>
          <w:lang w:val="uz-Cyrl-UZ"/>
        </w:rPr>
        <w:t xml:space="preserve">7 гурухдаги касалликларга </w:t>
      </w:r>
      <w:r w:rsidRPr="00D3758E">
        <w:rPr>
          <w:rFonts w:ascii="Times New Roman" w:eastAsia="Calibri" w:hAnsi="Times New Roman" w:cs="Times New Roman"/>
          <w:color w:val="000000"/>
          <w:sz w:val="28"/>
          <w:szCs w:val="28"/>
          <w:shd w:val="clear" w:color="auto" w:fill="FFFFFF"/>
          <w:lang w:val="uz-Cyrl-UZ"/>
        </w:rPr>
        <w:t>27 турдаги (</w:t>
      </w:r>
      <w:r w:rsidRPr="00D3758E">
        <w:rPr>
          <w:rFonts w:ascii="Times New Roman" w:eastAsia="Calibri" w:hAnsi="Times New Roman" w:cs="Times New Roman"/>
          <w:b/>
          <w:color w:val="000000"/>
          <w:sz w:val="28"/>
          <w:szCs w:val="28"/>
          <w:u w:val="single"/>
          <w:shd w:val="clear" w:color="auto" w:fill="FFFFFF"/>
          <w:lang w:val="uz-Cyrl-UZ"/>
        </w:rPr>
        <w:t>хозирча 9 тури мавжуд колган 18 турдаги воситалар босқичма босқич “D-MED” дастурига киритилмоқда</w:t>
      </w:r>
      <w:r w:rsidRPr="00D3758E">
        <w:rPr>
          <w:rFonts w:ascii="Times New Roman" w:eastAsia="Calibri" w:hAnsi="Times New Roman" w:cs="Times New Roman"/>
          <w:color w:val="000000"/>
          <w:sz w:val="28"/>
          <w:szCs w:val="28"/>
          <w:shd w:val="clear" w:color="auto" w:fill="FFFFFF"/>
          <w:lang w:val="uz-Cyrl-UZ"/>
        </w:rPr>
        <w:t xml:space="preserve">) дори дармон воситалари </w:t>
      </w:r>
      <w:r w:rsidRPr="00D3758E">
        <w:rPr>
          <w:rFonts w:ascii="Times New Roman" w:eastAsia="Times New Roman" w:hAnsi="Times New Roman" w:cs="Times New Roman"/>
          <w:color w:val="000000"/>
          <w:sz w:val="28"/>
          <w:szCs w:val="28"/>
          <w:lang w:val="uz-Cyrl-UZ"/>
        </w:rPr>
        <w:t>электрон рецепт асосида дорихоналар томонидан бепул берилиши ва дорихоналарнинг тегишли сарф-харажатлари Жамғарма маблағлари ҳисобидан қопланиши (реимбурсация) курсатиб утилган.</w:t>
      </w:r>
    </w:p>
    <w:p w14:paraId="5695DE74" w14:textId="77777777" w:rsidR="00D3758E" w:rsidRPr="00D3758E" w:rsidRDefault="00D3758E" w:rsidP="009233B8">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D3758E">
        <w:rPr>
          <w:rFonts w:ascii="Times New Roman" w:eastAsia="Times New Roman" w:hAnsi="Times New Roman" w:cs="Times New Roman"/>
          <w:color w:val="000000"/>
          <w:sz w:val="28"/>
          <w:szCs w:val="28"/>
          <w:lang w:val="uz-Cyrl-UZ"/>
        </w:rPr>
        <w:t>Ушбу дастурда ахолига кулай бўлиши ва дори дармон нархларини ошиб кетмаслиги, ракобат бўлишлиги инобатга олиниб мулкчилик  шаклидан катъий назар барча ҳудуддаги тадбиркорлик субъектлари Дорихоналар билан жамғарма ўртасида тўғридан тўғри шартнома тузиш имконияти яратилган.</w:t>
      </w:r>
    </w:p>
    <w:p w14:paraId="4E83DADC" w14:textId="77777777" w:rsidR="00D3758E" w:rsidRPr="00D3758E" w:rsidRDefault="00D3758E" w:rsidP="009233B8">
      <w:pPr>
        <w:shd w:val="clear" w:color="auto" w:fill="FFFFFF"/>
        <w:spacing w:after="0" w:line="240" w:lineRule="auto"/>
        <w:ind w:firstLine="851"/>
        <w:jc w:val="both"/>
        <w:rPr>
          <w:rFonts w:ascii="Times New Roman" w:eastAsia="Times New Roman" w:hAnsi="Times New Roman" w:cs="Times New Roman"/>
          <w:b/>
          <w:bCs/>
          <w:color w:val="000000"/>
          <w:sz w:val="28"/>
          <w:szCs w:val="28"/>
          <w:lang w:val="uz-Cyrl-UZ" w:eastAsia="ru-RU"/>
        </w:rPr>
      </w:pPr>
      <w:r w:rsidRPr="00D3758E">
        <w:rPr>
          <w:rFonts w:ascii="Times New Roman" w:eastAsia="Times New Roman" w:hAnsi="Times New Roman" w:cs="Times New Roman"/>
          <w:color w:val="000000"/>
          <w:sz w:val="28"/>
          <w:szCs w:val="28"/>
          <w:lang w:val="uz-Cyrl-UZ"/>
        </w:rPr>
        <w:t xml:space="preserve"> Бугунги кунда </w:t>
      </w:r>
      <w:r w:rsidRPr="00D3758E">
        <w:rPr>
          <w:rFonts w:ascii="Times New Roman" w:eastAsia="Calibri" w:hAnsi="Times New Roman" w:cs="Times New Roman"/>
          <w:sz w:val="28"/>
          <w:szCs w:val="28"/>
          <w:lang w:val="uz-Cyrl-UZ"/>
        </w:rPr>
        <w:t xml:space="preserve">жами 16 та  туман (шахар) муассасаларининг барчасига жумладан худудлардаги 244 та бирламчи тиббий муассасаларга шартнома </w:t>
      </w:r>
      <w:r w:rsidRPr="00D3758E">
        <w:rPr>
          <w:rFonts w:ascii="Times New Roman" w:eastAsia="Calibri" w:hAnsi="Times New Roman" w:cs="Times New Roman"/>
          <w:sz w:val="28"/>
          <w:szCs w:val="28"/>
          <w:lang w:val="uz-Cyrl-UZ"/>
        </w:rPr>
        <w:lastRenderedPageBreak/>
        <w:t xml:space="preserve">асосида 333 та  Дорихоналар бириктирилиб, шартнома тузилган. реимбурсация буйича бюджетига феврал ойи учун жами </w:t>
      </w:r>
      <w:r w:rsidRPr="00D3758E">
        <w:rPr>
          <w:rFonts w:ascii="Inter" w:eastAsia="Calibri" w:hAnsi="Inter" w:cs="Times New Roman"/>
          <w:sz w:val="21"/>
          <w:szCs w:val="21"/>
          <w:shd w:val="clear" w:color="auto" w:fill="FFFFFF"/>
          <w:lang w:val="uz-Cyrl-UZ"/>
        </w:rPr>
        <w:t>540 000 000</w:t>
      </w:r>
      <w:r w:rsidRPr="00D3758E">
        <w:rPr>
          <w:rFonts w:ascii="Times New Roman" w:eastAsia="Calibri" w:hAnsi="Times New Roman" w:cs="Times New Roman"/>
          <w:sz w:val="28"/>
          <w:szCs w:val="28"/>
          <w:lang w:val="uz-Cyrl-UZ"/>
        </w:rPr>
        <w:t xml:space="preserve"> млн сум маблағ ажратилган булиб 2913 нафар беморларга 3464 та  жами 102 229 995 сўмлик рецепт ёзиб берилган, хозирги 437 770 005 сум маблағ мавжуд.</w:t>
      </w:r>
      <w:r w:rsidRPr="00D3758E">
        <w:rPr>
          <w:rFonts w:ascii="Times New Roman" w:eastAsia="Times New Roman" w:hAnsi="Times New Roman" w:cs="Times New Roman"/>
          <w:b/>
          <w:bCs/>
          <w:color w:val="000000"/>
          <w:sz w:val="28"/>
          <w:szCs w:val="28"/>
          <w:lang w:val="uz-Cyrl-UZ" w:eastAsia="ru-RU"/>
        </w:rPr>
        <w:t xml:space="preserve">  </w:t>
      </w:r>
    </w:p>
    <w:p w14:paraId="3B78CBF0" w14:textId="66E8EBA4" w:rsidR="001D3443" w:rsidRDefault="00D3758E" w:rsidP="003B59E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D3758E">
        <w:rPr>
          <w:rFonts w:ascii="Times New Roman" w:eastAsia="Times New Roman" w:hAnsi="Times New Roman" w:cs="Times New Roman"/>
          <w:bCs/>
          <w:color w:val="000000"/>
          <w:sz w:val="28"/>
          <w:szCs w:val="28"/>
          <w:lang w:val="uz-Cyrl-UZ" w:eastAsia="ru-RU"/>
        </w:rPr>
        <w:t xml:space="preserve">  Оқдарё туман тиббиёт бирлашмаси, Самарқанд шахар 9-сон оилавий поликлиникаларда  Давлат тиббий суғуртаси Самарқанд вилояти ҳудудий филиали етакчи мутахассиси Раджабов Отабек ОлимжОнович, Реимбурсация бўйича бош мутахассис Аширов Жалилбек Азаматович иштирокида  </w:t>
      </w:r>
      <w:r w:rsidRPr="00D3758E">
        <w:rPr>
          <w:rFonts w:ascii="Times New Roman" w:eastAsia="Calibri" w:hAnsi="Times New Roman" w:cs="Times New Roman"/>
          <w:sz w:val="28"/>
          <w:szCs w:val="28"/>
          <w:lang w:val="uz-Cyrl-UZ"/>
        </w:rPr>
        <w:t>Ўзбекистон Республикаси Президентининг</w:t>
      </w:r>
      <w:r w:rsidRPr="00D3758E">
        <w:rPr>
          <w:rFonts w:ascii="Times New Roman" w:eastAsia="Calibri" w:hAnsi="Times New Roman" w:cs="Times New Roman"/>
          <w:color w:val="000000"/>
          <w:sz w:val="28"/>
          <w:szCs w:val="28"/>
          <w:shd w:val="clear" w:color="auto" w:fill="FFFFFF"/>
          <w:lang w:val="uz-Cyrl-UZ"/>
        </w:rPr>
        <w:t xml:space="preserve">  05.09.2024 </w:t>
      </w:r>
      <w:r w:rsidRPr="00D3758E">
        <w:rPr>
          <w:rFonts w:ascii="Times New Roman" w:eastAsia="Calibri" w:hAnsi="Times New Roman" w:cs="Times New Roman"/>
          <w:sz w:val="28"/>
          <w:szCs w:val="28"/>
          <w:lang w:val="uz-Cyrl-UZ"/>
        </w:rPr>
        <w:t xml:space="preserve"> </w:t>
      </w:r>
      <w:r w:rsidRPr="00D3758E">
        <w:rPr>
          <w:rFonts w:ascii="Times New Roman" w:eastAsia="Calibri" w:hAnsi="Times New Roman" w:cs="Times New Roman"/>
          <w:color w:val="000000"/>
          <w:sz w:val="28"/>
          <w:szCs w:val="28"/>
          <w:shd w:val="clear" w:color="auto" w:fill="FFFFFF"/>
          <w:lang w:val="uz-Cyrl-UZ"/>
        </w:rPr>
        <w:t>ПҚ-311-соли  "Давлат тиббий суғуртаси механизмларини жорий этишга оид чора-тадбирлар тўғрисида"ги карори мазмун-мохияти туғрисида тушунтириш ва тарғибот ишлари олиб борилди.</w:t>
      </w:r>
      <w:r>
        <w:rPr>
          <w:rFonts w:ascii="Times New Roman" w:eastAsia="Calibri" w:hAnsi="Times New Roman" w:cs="Times New Roman"/>
          <w:color w:val="000000"/>
          <w:sz w:val="28"/>
          <w:szCs w:val="28"/>
          <w:shd w:val="clear" w:color="auto" w:fill="FFFFFF"/>
          <w:lang w:val="uz-Cyrl-UZ"/>
        </w:rPr>
        <w:t xml:space="preserve"> </w:t>
      </w:r>
      <w:r w:rsidR="001D3443" w:rsidRPr="001D3443">
        <w:rPr>
          <w:rFonts w:ascii="Times New Roman" w:eastAsia="Calibri" w:hAnsi="Times New Roman" w:cs="Times New Roman"/>
          <w:color w:val="000000"/>
          <w:sz w:val="28"/>
          <w:szCs w:val="28"/>
          <w:shd w:val="clear" w:color="auto" w:fill="FFFFFF"/>
          <w:lang w:val="uz-Cyrl-UZ"/>
        </w:rPr>
        <w:t>Худудлар кесимида электрон рецеп ёзилиш холати</w:t>
      </w:r>
    </w:p>
    <w:p w14:paraId="10A4EF0A" w14:textId="77777777" w:rsidR="009A27D1" w:rsidRDefault="009A27D1" w:rsidP="003B59E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p>
    <w:p w14:paraId="23151AC7" w14:textId="594A8DF3" w:rsidR="009A27D1" w:rsidRDefault="009A27D1" w:rsidP="009A27D1">
      <w:pPr>
        <w:shd w:val="clear" w:color="auto" w:fill="FFFFFF"/>
        <w:spacing w:after="0" w:line="240" w:lineRule="auto"/>
        <w:jc w:val="both"/>
        <w:rPr>
          <w:rFonts w:ascii="Times New Roman" w:eastAsia="Calibri" w:hAnsi="Times New Roman" w:cs="Times New Roman"/>
          <w:color w:val="000000"/>
          <w:sz w:val="28"/>
          <w:szCs w:val="28"/>
          <w:shd w:val="clear" w:color="auto" w:fill="FFFFFF"/>
          <w:lang w:val="uz-Cyrl-UZ"/>
        </w:rPr>
      </w:pPr>
      <w:r w:rsidRPr="009A27D1">
        <w:rPr>
          <w:noProof/>
          <w:lang w:val="en-US"/>
        </w:rPr>
        <w:drawing>
          <wp:inline distT="0" distB="0" distL="0" distR="0" wp14:anchorId="56B71C4C" wp14:editId="7C8A764A">
            <wp:extent cx="6029960" cy="3676082"/>
            <wp:effectExtent l="0" t="0" r="889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960" cy="3676082"/>
                    </a:xfrm>
                    <a:prstGeom prst="rect">
                      <a:avLst/>
                    </a:prstGeom>
                    <a:noFill/>
                    <a:ln>
                      <a:noFill/>
                    </a:ln>
                  </pic:spPr>
                </pic:pic>
              </a:graphicData>
            </a:graphic>
          </wp:inline>
        </w:drawing>
      </w:r>
    </w:p>
    <w:p w14:paraId="5BCA1871" w14:textId="77777777" w:rsidR="00860065" w:rsidRPr="00860065" w:rsidRDefault="00860065" w:rsidP="00860065">
      <w:pPr>
        <w:spacing w:after="0" w:line="240" w:lineRule="auto"/>
        <w:ind w:firstLine="708"/>
        <w:jc w:val="both"/>
        <w:rPr>
          <w:rFonts w:ascii="Times New Roman" w:eastAsiaTheme="minorEastAsia" w:hAnsi="Times New Roman" w:cs="Times New Roman"/>
          <w:bCs/>
          <w:noProof/>
          <w:sz w:val="28"/>
          <w:szCs w:val="28"/>
          <w:lang w:val="uz-Cyrl-UZ" w:eastAsia="ru-RU"/>
        </w:rPr>
      </w:pPr>
      <w:r w:rsidRPr="00860065">
        <w:rPr>
          <w:rFonts w:ascii="Times New Roman" w:eastAsiaTheme="minorEastAsia" w:hAnsi="Times New Roman" w:cs="Times New Roman"/>
          <w:bCs/>
          <w:noProof/>
          <w:sz w:val="28"/>
          <w:szCs w:val="28"/>
          <w:lang w:val="uz-Cyrl-UZ" w:eastAsia="ru-RU"/>
        </w:rPr>
        <w:t>Самарқанд вилоятида реимбурсация дастурининг жорий қилиниш ҳолати, расмийлаштирилган ва реализация қилинган рецептлар тўғрисидаги маълумотлар вилоят соғлиқни сақлаш бош бошқармаси раҳбариятига тақдим этилиб, биргаликдаги ВКС йиғилишларда муҳокама қилиб келинмоқда.</w:t>
      </w:r>
    </w:p>
    <w:p w14:paraId="7B830371" w14:textId="54D4C758" w:rsidR="00E43636" w:rsidRDefault="006B5723" w:rsidP="006B5723">
      <w:pPr>
        <w:pStyle w:val="a4"/>
        <w:spacing w:after="0" w:line="240" w:lineRule="auto"/>
        <w:ind w:left="709"/>
        <w:jc w:val="center"/>
        <w:rPr>
          <w:rFonts w:ascii="Times New Roman" w:hAnsi="Times New Roman" w:cs="Times New Roman"/>
          <w:b/>
          <w:i/>
          <w:sz w:val="28"/>
          <w:szCs w:val="28"/>
          <w:lang w:val="uz-Cyrl-UZ"/>
        </w:rPr>
      </w:pPr>
      <w:r w:rsidRPr="006B5723">
        <w:rPr>
          <w:rFonts w:ascii="Times New Roman" w:hAnsi="Times New Roman" w:cs="Times New Roman"/>
          <w:b/>
          <w:i/>
          <w:sz w:val="28"/>
          <w:szCs w:val="28"/>
          <w:lang w:val="en-US"/>
        </w:rPr>
        <w:t>IV</w:t>
      </w:r>
      <w:r w:rsidRPr="006B5723">
        <w:rPr>
          <w:rFonts w:ascii="Times New Roman" w:hAnsi="Times New Roman" w:cs="Times New Roman"/>
          <w:b/>
          <w:i/>
          <w:sz w:val="28"/>
          <w:szCs w:val="28"/>
          <w:lang w:val="uz-Cyrl-UZ"/>
        </w:rPr>
        <w:t>. Амалга оширилган ишлар юзасидан фотосуратлар</w:t>
      </w:r>
    </w:p>
    <w:p w14:paraId="01F05137" w14:textId="77777777" w:rsidR="00B048B5" w:rsidRDefault="00B048B5" w:rsidP="006B5723">
      <w:pPr>
        <w:pStyle w:val="a4"/>
        <w:spacing w:after="0" w:line="240" w:lineRule="auto"/>
        <w:ind w:left="709"/>
        <w:jc w:val="center"/>
        <w:rPr>
          <w:rFonts w:ascii="Times New Roman" w:hAnsi="Times New Roman" w:cs="Times New Roman"/>
          <w:b/>
          <w:i/>
          <w:sz w:val="28"/>
          <w:szCs w:val="28"/>
          <w:lang w:val="uz-Cyrl-UZ"/>
        </w:rPr>
      </w:pPr>
    </w:p>
    <w:p w14:paraId="34EEBBE5" w14:textId="04BBA107" w:rsidR="006B5723" w:rsidRDefault="00B048B5" w:rsidP="001D3443">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0D5663ED" w14:textId="464420F0" w:rsidR="00B048B5" w:rsidRDefault="00B048B5" w:rsidP="001D3443">
      <w:pPr>
        <w:spacing w:after="0" w:line="240" w:lineRule="auto"/>
        <w:jc w:val="both"/>
        <w:rPr>
          <w:rFonts w:ascii="Times New Roman" w:hAnsi="Times New Roman" w:cs="Times New Roman"/>
          <w:sz w:val="28"/>
          <w:szCs w:val="28"/>
          <w:lang w:val="uz-Cyrl-UZ"/>
        </w:rPr>
      </w:pPr>
    </w:p>
    <w:p w14:paraId="3EB0721D" w14:textId="574768A4" w:rsidR="00B048B5" w:rsidRDefault="00B048B5" w:rsidP="001D3443">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726BAED1" w14:textId="1AFEB678" w:rsidR="00B048B5" w:rsidRDefault="00B048B5" w:rsidP="001D3443">
      <w:pPr>
        <w:spacing w:after="0" w:line="240" w:lineRule="auto"/>
        <w:jc w:val="both"/>
        <w:rPr>
          <w:rFonts w:ascii="Times New Roman" w:hAnsi="Times New Roman" w:cs="Times New Roman"/>
          <w:sz w:val="28"/>
          <w:szCs w:val="28"/>
          <w:lang w:val="uz-Cyrl-UZ"/>
        </w:rPr>
      </w:pPr>
    </w:p>
    <w:p w14:paraId="54BCEEF0" w14:textId="5C9F1562" w:rsidR="00206827" w:rsidRDefault="00206827" w:rsidP="00206827">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Давлат тиббий суғуртаси жамғармаси</w:t>
      </w:r>
    </w:p>
    <w:p w14:paraId="6F275A48" w14:textId="77777777" w:rsidR="00206827" w:rsidRDefault="00206827" w:rsidP="00206827">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Самарқанд </w:t>
      </w:r>
      <w:r w:rsidRPr="00C378D7">
        <w:rPr>
          <w:rFonts w:ascii="Times New Roman" w:eastAsia="Times New Roman" w:hAnsi="Times New Roman" w:cs="Times New Roman"/>
          <w:b/>
          <w:color w:val="000000"/>
          <w:sz w:val="28"/>
          <w:szCs w:val="28"/>
          <w:lang w:val="uz-Cyrl-UZ" w:eastAsia="ru-RU"/>
        </w:rPr>
        <w:t>вилоят ҳудудий</w:t>
      </w:r>
      <w:r>
        <w:rPr>
          <w:rFonts w:ascii="Times New Roman" w:eastAsia="Times New Roman" w:hAnsi="Times New Roman" w:cs="Times New Roman"/>
          <w:b/>
          <w:color w:val="000000"/>
          <w:sz w:val="28"/>
          <w:szCs w:val="28"/>
          <w:lang w:val="uz-Cyrl-UZ" w:eastAsia="ru-RU"/>
        </w:rPr>
        <w:t xml:space="preserve"> бўлинмаси</w:t>
      </w:r>
      <w:r w:rsidRPr="00C378D7">
        <w:rPr>
          <w:rFonts w:ascii="Times New Roman" w:eastAsia="Times New Roman" w:hAnsi="Times New Roman" w:cs="Times New Roman"/>
          <w:b/>
          <w:color w:val="000000"/>
          <w:sz w:val="28"/>
          <w:szCs w:val="28"/>
          <w:lang w:val="uz-Cyrl-UZ" w:eastAsia="ru-RU"/>
        </w:rPr>
        <w:t xml:space="preserve"> </w:t>
      </w:r>
    </w:p>
    <w:p w14:paraId="53BF67FA" w14:textId="77777777" w:rsidR="00206827" w:rsidRPr="00C378D7" w:rsidRDefault="00206827" w:rsidP="00206827">
      <w:pPr>
        <w:spacing w:after="0" w:line="240" w:lineRule="auto"/>
        <w:ind w:firstLine="708"/>
        <w:rPr>
          <w:sz w:val="28"/>
          <w:szCs w:val="28"/>
          <w:lang w:val="uz-Cyrl-UZ"/>
        </w:rPr>
      </w:pPr>
      <w:r>
        <w:rPr>
          <w:rFonts w:ascii="Times New Roman" w:eastAsia="Times New Roman" w:hAnsi="Times New Roman" w:cs="Times New Roman"/>
          <w:b/>
          <w:color w:val="000000"/>
          <w:sz w:val="28"/>
          <w:szCs w:val="28"/>
          <w:lang w:val="uz-Cyrl-UZ" w:eastAsia="ru-RU"/>
        </w:rPr>
        <w:t>бошлиғи в.в.б</w:t>
      </w:r>
      <w:r w:rsidRPr="00C378D7">
        <w:rPr>
          <w:rFonts w:ascii="Times New Roman" w:eastAsia="Times New Roman" w:hAnsi="Times New Roman" w:cs="Times New Roman"/>
          <w:b/>
          <w:color w:val="000000"/>
          <w:sz w:val="28"/>
          <w:szCs w:val="28"/>
          <w:lang w:val="uz-Cyrl-UZ" w:eastAsia="ru-RU"/>
        </w:rPr>
        <w:tab/>
      </w:r>
      <w:r w:rsidRPr="00C378D7">
        <w:rPr>
          <w:rFonts w:ascii="Times New Roman" w:eastAsia="Times New Roman" w:hAnsi="Times New Roman" w:cs="Times New Roman"/>
          <w:b/>
          <w:color w:val="000000"/>
          <w:sz w:val="28"/>
          <w:szCs w:val="28"/>
          <w:lang w:val="uz-Cyrl-UZ" w:eastAsia="ru-RU"/>
        </w:rPr>
        <w:tab/>
      </w:r>
      <w:r w:rsidRPr="00C378D7">
        <w:rPr>
          <w:rFonts w:ascii="Times New Roman" w:eastAsia="Times New Roman" w:hAnsi="Times New Roman" w:cs="Times New Roman"/>
          <w:b/>
          <w:color w:val="000000"/>
          <w:sz w:val="28"/>
          <w:szCs w:val="28"/>
          <w:lang w:val="uz-Cyrl-UZ" w:eastAsia="ru-RU"/>
        </w:rPr>
        <w:tab/>
      </w:r>
      <w:r w:rsidRPr="00C378D7">
        <w:rPr>
          <w:rFonts w:ascii="Times New Roman" w:eastAsia="Times New Roman" w:hAnsi="Times New Roman" w:cs="Times New Roman"/>
          <w:b/>
          <w:color w:val="000000"/>
          <w:sz w:val="28"/>
          <w:szCs w:val="28"/>
          <w:lang w:val="uz-Cyrl-UZ" w:eastAsia="ru-RU"/>
        </w:rPr>
        <w:tab/>
      </w:r>
      <w:r w:rsidRPr="00C378D7">
        <w:rPr>
          <w:rFonts w:ascii="Times New Roman" w:eastAsia="Times New Roman" w:hAnsi="Times New Roman" w:cs="Times New Roman"/>
          <w:b/>
          <w:color w:val="000000"/>
          <w:sz w:val="28"/>
          <w:szCs w:val="28"/>
          <w:lang w:val="uz-Cyrl-UZ" w:eastAsia="ru-RU"/>
        </w:rPr>
        <w:tab/>
      </w:r>
      <w:r w:rsidRPr="00C378D7">
        <w:rPr>
          <w:rFonts w:ascii="Times New Roman" w:eastAsia="Times New Roman" w:hAnsi="Times New Roman" w:cs="Times New Roman"/>
          <w:b/>
          <w:color w:val="000000"/>
          <w:sz w:val="28"/>
          <w:szCs w:val="28"/>
          <w:lang w:val="uz-Cyrl-UZ" w:eastAsia="ru-RU"/>
        </w:rPr>
        <w:tab/>
      </w:r>
      <w:r>
        <w:rPr>
          <w:rFonts w:ascii="Times New Roman" w:eastAsia="Times New Roman" w:hAnsi="Times New Roman" w:cs="Times New Roman"/>
          <w:b/>
          <w:color w:val="000000"/>
          <w:sz w:val="28"/>
          <w:szCs w:val="28"/>
          <w:lang w:val="uz-Cyrl-UZ" w:eastAsia="ru-RU"/>
        </w:rPr>
        <w:t xml:space="preserve">           </w:t>
      </w:r>
      <w:r w:rsidRPr="00C378D7">
        <w:rPr>
          <w:rFonts w:ascii="Times New Roman" w:eastAsia="Times New Roman" w:hAnsi="Times New Roman" w:cs="Times New Roman"/>
          <w:b/>
          <w:color w:val="000000"/>
          <w:sz w:val="28"/>
          <w:szCs w:val="28"/>
          <w:lang w:val="uz-Cyrl-UZ" w:eastAsia="ru-RU"/>
        </w:rPr>
        <w:tab/>
        <w:t>Д.Раззоқов</w:t>
      </w:r>
    </w:p>
    <w:p w14:paraId="38AADEFA" w14:textId="7104CA58" w:rsidR="00B048B5" w:rsidRDefault="00B048B5" w:rsidP="001D3443">
      <w:pPr>
        <w:spacing w:after="0" w:line="240" w:lineRule="auto"/>
        <w:jc w:val="both"/>
        <w:rPr>
          <w:rFonts w:ascii="Times New Roman" w:hAnsi="Times New Roman" w:cs="Times New Roman"/>
          <w:sz w:val="28"/>
          <w:szCs w:val="28"/>
          <w:lang w:val="uz-Cyrl-UZ"/>
        </w:rPr>
      </w:pPr>
    </w:p>
    <w:p w14:paraId="297BF547" w14:textId="2561650F" w:rsidR="00B048B5" w:rsidRDefault="00B048B5" w:rsidP="001D3443">
      <w:pPr>
        <w:spacing w:after="0" w:line="240" w:lineRule="auto"/>
        <w:jc w:val="both"/>
        <w:rPr>
          <w:rFonts w:ascii="Times New Roman" w:hAnsi="Times New Roman" w:cs="Times New Roman"/>
          <w:sz w:val="28"/>
          <w:szCs w:val="28"/>
          <w:lang w:val="uz-Cyrl-UZ"/>
        </w:rPr>
      </w:pPr>
    </w:p>
    <w:p w14:paraId="246EC8CB" w14:textId="5FC32FB9" w:rsidR="00B048B5" w:rsidRDefault="00B048B5" w:rsidP="001D3443">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bookmarkStart w:id="0" w:name="_GoBack"/>
      <w:bookmarkEnd w:id="0"/>
    </w:p>
    <w:sectPr w:rsidR="00B048B5" w:rsidSect="0044298D">
      <w:pgSz w:w="11906" w:h="16838"/>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0A"/>
    <w:multiLevelType w:val="hybridMultilevel"/>
    <w:tmpl w:val="52389922"/>
    <w:lvl w:ilvl="0" w:tplc="A76EA4F8">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0625DA"/>
    <w:multiLevelType w:val="hybridMultilevel"/>
    <w:tmpl w:val="32E28D64"/>
    <w:lvl w:ilvl="0" w:tplc="9F144C5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58F5400"/>
    <w:multiLevelType w:val="hybridMultilevel"/>
    <w:tmpl w:val="E51277A4"/>
    <w:lvl w:ilvl="0" w:tplc="5BB0F92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1363D3B"/>
    <w:multiLevelType w:val="hybridMultilevel"/>
    <w:tmpl w:val="6B144E7A"/>
    <w:lvl w:ilvl="0" w:tplc="32B80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BE3"/>
    <w:multiLevelType w:val="hybridMultilevel"/>
    <w:tmpl w:val="EE20F450"/>
    <w:lvl w:ilvl="0" w:tplc="0068E03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7FED0E8A"/>
    <w:multiLevelType w:val="hybridMultilevel"/>
    <w:tmpl w:val="1DC80CC0"/>
    <w:lvl w:ilvl="0" w:tplc="81F060EE">
      <w:start w:val="3"/>
      <w:numFmt w:val="decimal"/>
      <w:lvlText w:val="%1."/>
      <w:lvlJc w:val="left"/>
      <w:pPr>
        <w:ind w:left="1069" w:hanging="360"/>
      </w:pPr>
      <w:rPr>
        <w:rFonts w:eastAsia="Times New Roman"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C0"/>
    <w:rsid w:val="0000797D"/>
    <w:rsid w:val="0001461F"/>
    <w:rsid w:val="0001473E"/>
    <w:rsid w:val="0005304D"/>
    <w:rsid w:val="00084349"/>
    <w:rsid w:val="000965F8"/>
    <w:rsid w:val="00106B7D"/>
    <w:rsid w:val="0010782A"/>
    <w:rsid w:val="00114D8A"/>
    <w:rsid w:val="0014100D"/>
    <w:rsid w:val="001A4B6F"/>
    <w:rsid w:val="001D3443"/>
    <w:rsid w:val="001D4917"/>
    <w:rsid w:val="00206827"/>
    <w:rsid w:val="00235737"/>
    <w:rsid w:val="002425AD"/>
    <w:rsid w:val="00266EDF"/>
    <w:rsid w:val="00272C47"/>
    <w:rsid w:val="002748AF"/>
    <w:rsid w:val="002807A4"/>
    <w:rsid w:val="0029377F"/>
    <w:rsid w:val="00294EEF"/>
    <w:rsid w:val="002C26B4"/>
    <w:rsid w:val="002E1098"/>
    <w:rsid w:val="002F287D"/>
    <w:rsid w:val="00301C0C"/>
    <w:rsid w:val="003035F5"/>
    <w:rsid w:val="00303B48"/>
    <w:rsid w:val="00312C5C"/>
    <w:rsid w:val="0031531C"/>
    <w:rsid w:val="00345F4E"/>
    <w:rsid w:val="00370935"/>
    <w:rsid w:val="00386024"/>
    <w:rsid w:val="00391B86"/>
    <w:rsid w:val="003A78F2"/>
    <w:rsid w:val="003B59E6"/>
    <w:rsid w:val="004041F6"/>
    <w:rsid w:val="0043473D"/>
    <w:rsid w:val="0044298D"/>
    <w:rsid w:val="00445C89"/>
    <w:rsid w:val="004804A0"/>
    <w:rsid w:val="00490199"/>
    <w:rsid w:val="00492C9F"/>
    <w:rsid w:val="004B15D5"/>
    <w:rsid w:val="005071AE"/>
    <w:rsid w:val="00527C46"/>
    <w:rsid w:val="00545572"/>
    <w:rsid w:val="00570CAE"/>
    <w:rsid w:val="005A5445"/>
    <w:rsid w:val="005A7ADC"/>
    <w:rsid w:val="005F77C7"/>
    <w:rsid w:val="005F7B5B"/>
    <w:rsid w:val="00616264"/>
    <w:rsid w:val="00622765"/>
    <w:rsid w:val="00643925"/>
    <w:rsid w:val="00665D19"/>
    <w:rsid w:val="00686594"/>
    <w:rsid w:val="0069366E"/>
    <w:rsid w:val="006A519E"/>
    <w:rsid w:val="006B37C7"/>
    <w:rsid w:val="006B5723"/>
    <w:rsid w:val="006B7271"/>
    <w:rsid w:val="00702E0C"/>
    <w:rsid w:val="0070391E"/>
    <w:rsid w:val="007455A9"/>
    <w:rsid w:val="0076459F"/>
    <w:rsid w:val="00785356"/>
    <w:rsid w:val="00786E9D"/>
    <w:rsid w:val="0079128C"/>
    <w:rsid w:val="00792CED"/>
    <w:rsid w:val="007C3E7F"/>
    <w:rsid w:val="007C41EA"/>
    <w:rsid w:val="007D7E45"/>
    <w:rsid w:val="007E2DC6"/>
    <w:rsid w:val="007E3E88"/>
    <w:rsid w:val="007E6CD3"/>
    <w:rsid w:val="007E7469"/>
    <w:rsid w:val="00816E49"/>
    <w:rsid w:val="00844756"/>
    <w:rsid w:val="00850557"/>
    <w:rsid w:val="00860065"/>
    <w:rsid w:val="0086169F"/>
    <w:rsid w:val="00865A7E"/>
    <w:rsid w:val="008717F2"/>
    <w:rsid w:val="00873711"/>
    <w:rsid w:val="00880B65"/>
    <w:rsid w:val="008843A0"/>
    <w:rsid w:val="008A4DF8"/>
    <w:rsid w:val="008C2367"/>
    <w:rsid w:val="008C36EA"/>
    <w:rsid w:val="008D76A0"/>
    <w:rsid w:val="00904F52"/>
    <w:rsid w:val="009233B8"/>
    <w:rsid w:val="00937888"/>
    <w:rsid w:val="009533BA"/>
    <w:rsid w:val="009A27D1"/>
    <w:rsid w:val="009C4E05"/>
    <w:rsid w:val="009D2AC2"/>
    <w:rsid w:val="00A067C5"/>
    <w:rsid w:val="00A116A9"/>
    <w:rsid w:val="00A14CB8"/>
    <w:rsid w:val="00A37D57"/>
    <w:rsid w:val="00A4384D"/>
    <w:rsid w:val="00A44781"/>
    <w:rsid w:val="00A54AFC"/>
    <w:rsid w:val="00A57399"/>
    <w:rsid w:val="00A67F4E"/>
    <w:rsid w:val="00A71012"/>
    <w:rsid w:val="00AC13FB"/>
    <w:rsid w:val="00AD285E"/>
    <w:rsid w:val="00AE320C"/>
    <w:rsid w:val="00AF66EC"/>
    <w:rsid w:val="00B048B5"/>
    <w:rsid w:val="00B332AE"/>
    <w:rsid w:val="00B538F3"/>
    <w:rsid w:val="00B547F5"/>
    <w:rsid w:val="00B6383E"/>
    <w:rsid w:val="00BD60DD"/>
    <w:rsid w:val="00BE6273"/>
    <w:rsid w:val="00BF58C6"/>
    <w:rsid w:val="00BF6664"/>
    <w:rsid w:val="00C228B8"/>
    <w:rsid w:val="00C378D7"/>
    <w:rsid w:val="00C45C37"/>
    <w:rsid w:val="00C76249"/>
    <w:rsid w:val="00C92A03"/>
    <w:rsid w:val="00CA1A39"/>
    <w:rsid w:val="00D05BEA"/>
    <w:rsid w:val="00D150DF"/>
    <w:rsid w:val="00D23C6E"/>
    <w:rsid w:val="00D322DD"/>
    <w:rsid w:val="00D3758E"/>
    <w:rsid w:val="00D4448F"/>
    <w:rsid w:val="00D4759F"/>
    <w:rsid w:val="00D51CD4"/>
    <w:rsid w:val="00D53E3E"/>
    <w:rsid w:val="00D7486C"/>
    <w:rsid w:val="00DA5BB3"/>
    <w:rsid w:val="00DC0CD8"/>
    <w:rsid w:val="00DE7DB8"/>
    <w:rsid w:val="00DF63E4"/>
    <w:rsid w:val="00E1466C"/>
    <w:rsid w:val="00E43636"/>
    <w:rsid w:val="00E52D35"/>
    <w:rsid w:val="00E6015A"/>
    <w:rsid w:val="00E61BA2"/>
    <w:rsid w:val="00E63844"/>
    <w:rsid w:val="00E80F3C"/>
    <w:rsid w:val="00EA3E8E"/>
    <w:rsid w:val="00F156E3"/>
    <w:rsid w:val="00F2043F"/>
    <w:rsid w:val="00F31075"/>
    <w:rsid w:val="00F419C0"/>
    <w:rsid w:val="00F8205B"/>
    <w:rsid w:val="00FA55C2"/>
    <w:rsid w:val="00FB2E6E"/>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697"/>
  <w15:docId w15:val="{96EAEE48-A279-4D03-AE33-87CDDD2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9C0"/>
    <w:pPr>
      <w:ind w:left="720"/>
      <w:contextualSpacing/>
    </w:pPr>
  </w:style>
  <w:style w:type="paragraph" w:styleId="a5">
    <w:name w:val="Balloon Text"/>
    <w:basedOn w:val="a"/>
    <w:link w:val="a6"/>
    <w:uiPriority w:val="99"/>
    <w:semiHidden/>
    <w:unhideWhenUsed/>
    <w:rsid w:val="006227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2402">
      <w:bodyDiv w:val="1"/>
      <w:marLeft w:val="0"/>
      <w:marRight w:val="0"/>
      <w:marTop w:val="0"/>
      <w:marBottom w:val="0"/>
      <w:divBdr>
        <w:top w:val="none" w:sz="0" w:space="0" w:color="auto"/>
        <w:left w:val="none" w:sz="0" w:space="0" w:color="auto"/>
        <w:bottom w:val="none" w:sz="0" w:space="0" w:color="auto"/>
        <w:right w:val="none" w:sz="0" w:space="0" w:color="auto"/>
      </w:divBdr>
    </w:div>
    <w:div w:id="379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abdurohmonovbekmurod@gmail.com</cp:lastModifiedBy>
  <cp:revision>2</cp:revision>
  <cp:lastPrinted>2025-04-04T09:20:00Z</cp:lastPrinted>
  <dcterms:created xsi:type="dcterms:W3CDTF">2025-04-12T10:03:00Z</dcterms:created>
  <dcterms:modified xsi:type="dcterms:W3CDTF">2025-04-12T10:03:00Z</dcterms:modified>
</cp:coreProperties>
</file>