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C378D7" w14:paraId="588253E9" w14:textId="77777777" w:rsidTr="00A0044D">
        <w:tc>
          <w:tcPr>
            <w:tcW w:w="4672" w:type="dxa"/>
          </w:tcPr>
          <w:p w14:paraId="3F062BE1" w14:textId="77777777" w:rsidR="00F419C0" w:rsidRPr="00C378D7" w:rsidRDefault="00F419C0" w:rsidP="00A0044D">
            <w:pPr>
              <w:rPr>
                <w:rFonts w:ascii="Times New Roman" w:hAnsi="Times New Roman" w:cs="Times New Roman"/>
                <w:sz w:val="28"/>
                <w:szCs w:val="28"/>
              </w:rPr>
            </w:pPr>
          </w:p>
        </w:tc>
        <w:tc>
          <w:tcPr>
            <w:tcW w:w="4673" w:type="dxa"/>
          </w:tcPr>
          <w:p w14:paraId="6ACE32AC" w14:textId="41A034FC"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235737">
              <w:rPr>
                <w:rFonts w:ascii="Times New Roman" w:hAnsi="Times New Roman" w:cs="Times New Roman"/>
                <w:b/>
                <w:sz w:val="28"/>
                <w:szCs w:val="28"/>
                <w:lang w:val="uz-Cyrl-UZ"/>
              </w:rPr>
              <w:t xml:space="preserve"> </w:t>
            </w:r>
          </w:p>
          <w:p w14:paraId="037AEBD2" w14:textId="77777777"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Ижро этувчи директори</w:t>
            </w:r>
          </w:p>
          <w:p w14:paraId="0810E8FA" w14:textId="77777777" w:rsidR="00F419C0"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З.Ш.Эрматовга</w:t>
            </w:r>
          </w:p>
          <w:p w14:paraId="1DB58A2B" w14:textId="2B44C39B" w:rsidR="002748AF" w:rsidRPr="00C378D7" w:rsidRDefault="002748AF" w:rsidP="00A0044D">
            <w:pPr>
              <w:jc w:val="center"/>
              <w:rPr>
                <w:rFonts w:ascii="Times New Roman" w:hAnsi="Times New Roman" w:cs="Times New Roman"/>
                <w:sz w:val="28"/>
                <w:szCs w:val="28"/>
              </w:rPr>
            </w:pPr>
          </w:p>
        </w:tc>
      </w:tr>
    </w:tbl>
    <w:p w14:paraId="47A22042" w14:textId="77777777" w:rsidR="0044298D"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05304D">
        <w:rPr>
          <w:rFonts w:ascii="Times New Roman" w:hAnsi="Times New Roman" w:cs="Times New Roman"/>
          <w:b/>
          <w:sz w:val="28"/>
          <w:szCs w:val="28"/>
          <w:lang w:val="uz-Cyrl-UZ"/>
        </w:rPr>
        <w:t xml:space="preserve">нинг 2025 йил 11-мартдаги 18-и сонли буйруғи 1-банди ҳамда 2025 йил 11-мартдаги 4-сонли йиғилиш баёнининг </w:t>
      </w:r>
      <w:r w:rsidR="0044298D">
        <w:rPr>
          <w:rFonts w:ascii="Times New Roman" w:hAnsi="Times New Roman" w:cs="Times New Roman"/>
          <w:b/>
          <w:sz w:val="28"/>
          <w:szCs w:val="28"/>
          <w:lang w:val="uz-Cyrl-UZ"/>
        </w:rPr>
        <w:t xml:space="preserve">2-банди билан белгилаб берилган вазифаларни жамғарманинг </w:t>
      </w:r>
      <w:r w:rsidR="0005304D" w:rsidRPr="00C378D7">
        <w:rPr>
          <w:rFonts w:ascii="Times New Roman" w:hAnsi="Times New Roman" w:cs="Times New Roman"/>
          <w:b/>
          <w:sz w:val="28"/>
          <w:szCs w:val="28"/>
          <w:lang w:val="uz-Cyrl-UZ"/>
        </w:rPr>
        <w:t xml:space="preserve">Самарқанд </w:t>
      </w:r>
      <w:r w:rsidR="0005304D">
        <w:rPr>
          <w:rFonts w:ascii="Times New Roman" w:hAnsi="Times New Roman" w:cs="Times New Roman"/>
          <w:b/>
          <w:sz w:val="28"/>
          <w:szCs w:val="28"/>
          <w:lang w:val="uz-Cyrl-UZ"/>
        </w:rPr>
        <w:t xml:space="preserve">вилоят </w:t>
      </w:r>
      <w:r w:rsidRPr="00C378D7">
        <w:rPr>
          <w:rFonts w:ascii="Times New Roman" w:hAnsi="Times New Roman" w:cs="Times New Roman"/>
          <w:b/>
          <w:sz w:val="28"/>
          <w:szCs w:val="28"/>
          <w:lang w:val="uz-Cyrl-UZ"/>
        </w:rPr>
        <w:t>ҳудудий бўлинмаси томонидан жорий йилнинг</w:t>
      </w:r>
    </w:p>
    <w:p w14:paraId="344B8FCF" w14:textId="02A54BE5" w:rsidR="00F419C0" w:rsidRPr="00C378D7"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 xml:space="preserve"> </w:t>
      </w:r>
      <w:r w:rsidR="00566FBF">
        <w:rPr>
          <w:rFonts w:ascii="Times New Roman" w:hAnsi="Times New Roman" w:cs="Times New Roman"/>
          <w:b/>
          <w:sz w:val="28"/>
          <w:szCs w:val="28"/>
          <w:lang w:val="uz-Cyrl-UZ"/>
        </w:rPr>
        <w:t>21-25</w:t>
      </w:r>
      <w:r w:rsidR="0001461F" w:rsidRPr="00C378D7">
        <w:rPr>
          <w:rFonts w:ascii="Times New Roman" w:hAnsi="Times New Roman" w:cs="Times New Roman"/>
          <w:b/>
          <w:sz w:val="28"/>
          <w:szCs w:val="28"/>
          <w:lang w:val="uz-Cyrl-UZ"/>
        </w:rPr>
        <w:t xml:space="preserve"> </w:t>
      </w:r>
      <w:r w:rsidR="00391B86">
        <w:rPr>
          <w:rFonts w:ascii="Times New Roman" w:hAnsi="Times New Roman" w:cs="Times New Roman"/>
          <w:b/>
          <w:sz w:val="28"/>
          <w:szCs w:val="28"/>
          <w:lang w:val="uz-Cyrl-UZ"/>
        </w:rPr>
        <w:t>апрел</w:t>
      </w:r>
      <w:r w:rsidR="00565B9F">
        <w:rPr>
          <w:rFonts w:ascii="Times New Roman" w:hAnsi="Times New Roman" w:cs="Times New Roman"/>
          <w:b/>
          <w:sz w:val="28"/>
          <w:szCs w:val="28"/>
          <w:lang w:val="uz-Cyrl-UZ"/>
        </w:rPr>
        <w:t>ь</w:t>
      </w:r>
      <w:r w:rsidR="0005304D">
        <w:rPr>
          <w:rFonts w:ascii="Times New Roman" w:hAnsi="Times New Roman" w:cs="Times New Roman"/>
          <w:b/>
          <w:sz w:val="28"/>
          <w:szCs w:val="28"/>
          <w:lang w:val="uz-Cyrl-UZ"/>
        </w:rPr>
        <w:t xml:space="preserve"> кунлари</w:t>
      </w:r>
      <w:r w:rsidR="0044298D">
        <w:rPr>
          <w:rFonts w:ascii="Times New Roman" w:hAnsi="Times New Roman" w:cs="Times New Roman"/>
          <w:b/>
          <w:sz w:val="28"/>
          <w:szCs w:val="28"/>
          <w:lang w:val="uz-Cyrl-UZ"/>
        </w:rPr>
        <w:t xml:space="preserve"> бажарилиши бўйича</w:t>
      </w:r>
    </w:p>
    <w:p w14:paraId="51D8B9C3" w14:textId="77777777" w:rsidR="00F419C0" w:rsidRPr="00C378D7" w:rsidRDefault="00F419C0" w:rsidP="00F419C0">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МАЪЛУМОТ</w:t>
      </w:r>
    </w:p>
    <w:p w14:paraId="027AD428" w14:textId="0456DE8F" w:rsidR="00570CAE" w:rsidRDefault="00570CAE" w:rsidP="00570CAE">
      <w:pPr>
        <w:spacing w:after="0" w:line="240" w:lineRule="auto"/>
        <w:ind w:firstLine="708"/>
        <w:jc w:val="both"/>
        <w:rPr>
          <w:rFonts w:ascii="Times New Roman" w:hAnsi="Times New Roman" w:cs="Times New Roman"/>
          <w:sz w:val="28"/>
          <w:szCs w:val="28"/>
          <w:lang w:val="uz-Cyrl-UZ"/>
        </w:rPr>
      </w:pPr>
      <w:r w:rsidRPr="00C378D7">
        <w:rPr>
          <w:rFonts w:ascii="Times New Roman" w:hAnsi="Times New Roman" w:cs="Times New Roman"/>
          <w:sz w:val="28"/>
          <w:szCs w:val="28"/>
          <w:lang w:val="uz-Cyrl-UZ"/>
        </w:rPr>
        <w:t>Давлат тиббий суғуртаси жамғармаси</w:t>
      </w:r>
      <w:r w:rsidR="005A5445">
        <w:rPr>
          <w:rFonts w:ascii="Times New Roman" w:hAnsi="Times New Roman" w:cs="Times New Roman"/>
          <w:sz w:val="28"/>
          <w:szCs w:val="28"/>
          <w:lang w:val="uz-Cyrl-UZ"/>
        </w:rPr>
        <w:t xml:space="preserve"> Самарқанд вилоят ҳудудий бўлинмасида жами </w:t>
      </w:r>
      <w:r w:rsidR="008A4DF8">
        <w:rPr>
          <w:rFonts w:ascii="Times New Roman" w:hAnsi="Times New Roman" w:cs="Times New Roman"/>
          <w:sz w:val="28"/>
          <w:szCs w:val="28"/>
          <w:lang w:val="uz-Cyrl-UZ"/>
        </w:rPr>
        <w:t>7</w:t>
      </w:r>
      <w:r w:rsidR="005A5445">
        <w:rPr>
          <w:rFonts w:ascii="Times New Roman" w:hAnsi="Times New Roman" w:cs="Times New Roman"/>
          <w:sz w:val="28"/>
          <w:szCs w:val="28"/>
          <w:lang w:val="uz-Cyrl-UZ"/>
        </w:rPr>
        <w:t xml:space="preserve"> нафар ходим бўлиб, барча ходимлар тасдиқланган режа асосида фаолият юритиб боришмоқда. </w:t>
      </w:r>
    </w:p>
    <w:p w14:paraId="7CFC002F" w14:textId="0713A7A3" w:rsidR="0086169F" w:rsidRDefault="0086169F" w:rsidP="00570CAE">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Ҳафта давомида жамғарма ра</w:t>
      </w:r>
      <w:r w:rsidR="00566FBF">
        <w:rPr>
          <w:rFonts w:ascii="Times New Roman" w:hAnsi="Times New Roman" w:cs="Times New Roman"/>
          <w:sz w:val="28"/>
          <w:szCs w:val="28"/>
          <w:lang w:val="uz-Cyrl-UZ"/>
        </w:rPr>
        <w:t>ҳ</w:t>
      </w:r>
      <w:r>
        <w:rPr>
          <w:rFonts w:ascii="Times New Roman" w:hAnsi="Times New Roman" w:cs="Times New Roman"/>
          <w:sz w:val="28"/>
          <w:szCs w:val="28"/>
          <w:lang w:val="uz-Cyrl-UZ"/>
        </w:rPr>
        <w:t xml:space="preserve">барияти томонидан </w:t>
      </w:r>
      <w:r w:rsidRPr="0086169F">
        <w:rPr>
          <w:rFonts w:ascii="Times New Roman" w:hAnsi="Times New Roman" w:cs="Times New Roman"/>
          <w:sz w:val="28"/>
          <w:szCs w:val="28"/>
          <w:lang w:val="uz-Cyrl-UZ"/>
        </w:rPr>
        <w:t xml:space="preserve">Zoom </w:t>
      </w:r>
      <w:r>
        <w:rPr>
          <w:rFonts w:ascii="Times New Roman" w:hAnsi="Times New Roman" w:cs="Times New Roman"/>
          <w:sz w:val="28"/>
          <w:szCs w:val="28"/>
          <w:lang w:val="uz-Cyrl-UZ"/>
        </w:rPr>
        <w:t xml:space="preserve">платформаси орқали ўтказилган барча йиғилишларда бўлинма ходимлари тўлиқ иштирок этишди. </w:t>
      </w:r>
    </w:p>
    <w:p w14:paraId="1F3A281B" w14:textId="028C95BF" w:rsidR="008A4DF8" w:rsidRDefault="008A4DF8" w:rsidP="008A4DF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w:t>
      </w:r>
      <w:r w:rsidR="00565B9F">
        <w:rPr>
          <w:rFonts w:ascii="Times New Roman" w:hAnsi="Times New Roman" w:cs="Times New Roman"/>
          <w:sz w:val="28"/>
          <w:szCs w:val="28"/>
          <w:lang w:val="uz-Cyrl-UZ"/>
        </w:rPr>
        <w:t>2</w:t>
      </w:r>
      <w:r w:rsidR="00A14CB8">
        <w:rPr>
          <w:rFonts w:ascii="Times New Roman" w:hAnsi="Times New Roman" w:cs="Times New Roman"/>
          <w:sz w:val="28"/>
          <w:szCs w:val="28"/>
          <w:lang w:val="uz-Cyrl-UZ"/>
        </w:rPr>
        <w:t xml:space="preserve"> нафар фуқаро</w:t>
      </w:r>
      <w:r w:rsidR="00565B9F">
        <w:rPr>
          <w:rFonts w:ascii="Times New Roman" w:hAnsi="Times New Roman" w:cs="Times New Roman"/>
          <w:sz w:val="28"/>
          <w:szCs w:val="28"/>
          <w:lang w:val="uz-Cyrl-UZ"/>
        </w:rPr>
        <w:t>лар</w:t>
      </w:r>
      <w:r w:rsidR="00A14CB8">
        <w:rPr>
          <w:rFonts w:ascii="Times New Roman" w:hAnsi="Times New Roman" w:cs="Times New Roman"/>
          <w:sz w:val="28"/>
          <w:szCs w:val="28"/>
          <w:lang w:val="uz-Cyrl-UZ"/>
        </w:rPr>
        <w:t xml:space="preserve">дан </w:t>
      </w:r>
      <w:r w:rsidR="00565B9F">
        <w:rPr>
          <w:rFonts w:ascii="Times New Roman" w:hAnsi="Times New Roman" w:cs="Times New Roman"/>
          <w:sz w:val="28"/>
          <w:szCs w:val="28"/>
          <w:lang w:val="uz-Cyrl-UZ"/>
        </w:rPr>
        <w:t>имтиёзли даволанишида</w:t>
      </w:r>
      <w:r w:rsidR="00566FBF">
        <w:rPr>
          <w:rFonts w:ascii="Times New Roman" w:hAnsi="Times New Roman" w:cs="Times New Roman"/>
          <w:sz w:val="28"/>
          <w:szCs w:val="28"/>
          <w:lang w:val="uz-Cyrl-UZ"/>
        </w:rPr>
        <w:t>(ВКТТМ ва “Булунғур мед сервис” ОК)</w:t>
      </w:r>
      <w:r w:rsidR="00565B9F">
        <w:rPr>
          <w:rFonts w:ascii="Times New Roman" w:hAnsi="Times New Roman" w:cs="Times New Roman"/>
          <w:sz w:val="28"/>
          <w:szCs w:val="28"/>
          <w:lang w:val="uz-Cyrl-UZ"/>
        </w:rPr>
        <w:t xml:space="preserve"> амалий ёрдам сўраб</w:t>
      </w:r>
      <w:r w:rsidR="00A14CB8">
        <w:rPr>
          <w:rFonts w:ascii="Times New Roman" w:hAnsi="Times New Roman" w:cs="Times New Roman"/>
          <w:sz w:val="28"/>
          <w:szCs w:val="28"/>
          <w:lang w:val="uz-Cyrl-UZ"/>
        </w:rPr>
        <w:t xml:space="preserve"> оғизаки мурожаат қабул қилинган бўлиб, тегишли тартибда кўриб чиқилиб ҳал этилган.</w:t>
      </w:r>
      <w:r w:rsidR="00391B86">
        <w:rPr>
          <w:rFonts w:ascii="Times New Roman" w:hAnsi="Times New Roman" w:cs="Times New Roman"/>
          <w:sz w:val="28"/>
          <w:szCs w:val="28"/>
          <w:lang w:val="uz-Cyrl-UZ"/>
        </w:rPr>
        <w:t xml:space="preserve"> </w:t>
      </w:r>
    </w:p>
    <w:p w14:paraId="3EAA3E7C" w14:textId="2FE8250F" w:rsidR="0086169F" w:rsidRDefault="007D7E45" w:rsidP="008A4DF8">
      <w:pPr>
        <w:spacing w:after="0" w:line="240" w:lineRule="auto"/>
        <w:ind w:firstLine="708"/>
        <w:jc w:val="both"/>
        <w:rPr>
          <w:rFonts w:ascii="Times New Roman" w:hAnsi="Times New Roman" w:cs="Times New Roman"/>
          <w:b/>
          <w:i/>
          <w:sz w:val="28"/>
          <w:szCs w:val="28"/>
          <w:lang w:val="uz-Cyrl-UZ"/>
        </w:rPr>
      </w:pPr>
      <w:r w:rsidRPr="007D7E45">
        <w:rPr>
          <w:rFonts w:ascii="Times New Roman" w:hAnsi="Times New Roman" w:cs="Times New Roman"/>
          <w:b/>
          <w:i/>
          <w:sz w:val="28"/>
          <w:szCs w:val="28"/>
          <w:lang w:val="uz-Cyrl-UZ"/>
        </w:rPr>
        <w:t>Бўлинманинг тиббиёт ташкилотлари билан ишлаш бўлими ходимлари томонидан амалга оширилган ишлар</w:t>
      </w:r>
    </w:p>
    <w:p w14:paraId="312E0055" w14:textId="77777777" w:rsidR="00616264" w:rsidRDefault="007D7E45"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1. Ҳафта давомида раҳбарият топшириғига асосан Ўзбекистон Республикаси Президентининг 28.07.2021</w:t>
      </w:r>
      <w:r w:rsidR="00616264">
        <w:rPr>
          <w:rFonts w:ascii="Times New Roman" w:hAnsi="Times New Roman" w:cs="Times New Roman"/>
          <w:sz w:val="28"/>
          <w:szCs w:val="28"/>
          <w:lang w:val="uz-Cyrl-UZ"/>
        </w:rPr>
        <w:t xml:space="preserve"> йилдаги ПҚ-5199-сонли қарори ижроси юзасидан жамғарма билан шартнома асосида фаолият юритувчи вилоятдаги 6 та даволаш профилактика муассасаларида имтиёзли асосда юқори технологик даволаш усуллари ёрдамида даволанишга қабул қилинган ва чиқарилган беморларнинг кунлик маълумотлари олиниб жамғармага умумлаштириб топшириб борилди.</w:t>
      </w:r>
    </w:p>
    <w:p w14:paraId="13493D53" w14:textId="7CEF1EBD" w:rsidR="00B763BE" w:rsidRDefault="00616264" w:rsidP="00B763BE">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 </w:t>
      </w:r>
      <w:r w:rsidR="00566FBF">
        <w:rPr>
          <w:rFonts w:ascii="Times New Roman" w:hAnsi="Times New Roman" w:cs="Times New Roman"/>
          <w:sz w:val="28"/>
          <w:szCs w:val="28"/>
          <w:lang w:val="uz-Cyrl-UZ"/>
        </w:rPr>
        <w:t>21</w:t>
      </w:r>
      <w:r w:rsidR="00A14CB8">
        <w:rPr>
          <w:rFonts w:ascii="Times New Roman" w:hAnsi="Times New Roman" w:cs="Times New Roman"/>
          <w:sz w:val="28"/>
          <w:szCs w:val="28"/>
          <w:lang w:val="uz-Cyrl-UZ"/>
        </w:rPr>
        <w:t xml:space="preserve"> апрель куни ҳудудий бўлинма ходимлари томонидан </w:t>
      </w:r>
      <w:r w:rsidR="00566FBF">
        <w:rPr>
          <w:rFonts w:ascii="Times New Roman" w:hAnsi="Times New Roman" w:cs="Times New Roman"/>
          <w:sz w:val="28"/>
          <w:szCs w:val="28"/>
          <w:lang w:val="uz-Cyrl-UZ"/>
        </w:rPr>
        <w:t>Пастдарғом</w:t>
      </w:r>
      <w:r w:rsidR="00B763BE">
        <w:rPr>
          <w:rFonts w:ascii="Times New Roman" w:hAnsi="Times New Roman" w:cs="Times New Roman"/>
          <w:sz w:val="28"/>
          <w:szCs w:val="28"/>
          <w:lang w:val="uz-Cyrl-UZ"/>
        </w:rPr>
        <w:t xml:space="preserve"> туман тиббиёт бирлашмаси</w:t>
      </w:r>
      <w:r w:rsidR="00566FBF">
        <w:rPr>
          <w:rFonts w:ascii="Times New Roman" w:hAnsi="Times New Roman" w:cs="Times New Roman"/>
          <w:sz w:val="28"/>
          <w:szCs w:val="28"/>
          <w:lang w:val="uz-Cyrl-UZ"/>
        </w:rPr>
        <w:t xml:space="preserve"> марказий шифохонаси ва </w:t>
      </w:r>
      <w:r w:rsidR="00B763BE">
        <w:rPr>
          <w:rFonts w:ascii="Times New Roman" w:hAnsi="Times New Roman" w:cs="Times New Roman"/>
          <w:sz w:val="28"/>
          <w:szCs w:val="28"/>
          <w:lang w:val="uz-Cyrl-UZ"/>
        </w:rPr>
        <w:t xml:space="preserve">кўп тармоқли марказий поликлиникасида </w:t>
      </w:r>
      <w:r w:rsidR="00B763BE"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тўғрисида"ги </w:t>
      </w:r>
      <w:r w:rsidR="00B763BE">
        <w:rPr>
          <w:rFonts w:ascii="Times New Roman" w:hAnsi="Times New Roman" w:cs="Times New Roman"/>
          <w:sz w:val="28"/>
          <w:szCs w:val="28"/>
          <w:lang w:val="uz-Cyrl-UZ"/>
        </w:rPr>
        <w:t>ПҚ-311-</w:t>
      </w:r>
      <w:r w:rsidR="00B763BE" w:rsidRPr="00DE7DB8">
        <w:rPr>
          <w:rFonts w:ascii="Times New Roman" w:hAnsi="Times New Roman" w:cs="Times New Roman"/>
          <w:sz w:val="28"/>
          <w:szCs w:val="28"/>
          <w:lang w:val="uz-Cyrl-UZ"/>
        </w:rPr>
        <w:t>сонли Қарорини ижросини таъминлаш</w:t>
      </w:r>
      <w:r w:rsidR="00B763BE">
        <w:rPr>
          <w:rFonts w:ascii="Times New Roman" w:hAnsi="Times New Roman" w:cs="Times New Roman"/>
          <w:sz w:val="28"/>
          <w:szCs w:val="28"/>
          <w:lang w:val="uz-Cyrl-UZ"/>
        </w:rPr>
        <w:t xml:space="preserve"> мақсадида </w:t>
      </w:r>
      <w:r w:rsidR="00B763BE" w:rsidRPr="00DE7DB8">
        <w:rPr>
          <w:rFonts w:ascii="Times New Roman" w:hAnsi="Times New Roman" w:cs="Times New Roman"/>
          <w:sz w:val="28"/>
          <w:szCs w:val="28"/>
          <w:lang w:val="uz-Cyrl-UZ"/>
        </w:rPr>
        <w:t>мониторинг</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ўтказилди.</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Мониторинг </w:t>
      </w:r>
      <w:r w:rsidR="00B763BE">
        <w:rPr>
          <w:rFonts w:ascii="Times New Roman" w:hAnsi="Times New Roman" w:cs="Times New Roman"/>
          <w:sz w:val="28"/>
          <w:szCs w:val="28"/>
          <w:lang w:val="uz-Cyrl-UZ"/>
        </w:rPr>
        <w:t>д</w:t>
      </w:r>
      <w:r w:rsidR="00B763BE" w:rsidRPr="00DE7DB8">
        <w:rPr>
          <w:rFonts w:ascii="Times New Roman" w:hAnsi="Times New Roman" w:cs="Times New Roman"/>
          <w:sz w:val="28"/>
          <w:szCs w:val="28"/>
          <w:lang w:val="uz-Cyrl-UZ"/>
        </w:rPr>
        <w:t>авомида даволанган</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 xml:space="preserve">орқали беморларни қабул қилиш, </w:t>
      </w:r>
      <w:r w:rsidR="00B763BE">
        <w:rPr>
          <w:rFonts w:ascii="Times New Roman" w:hAnsi="Times New Roman" w:cs="Times New Roman"/>
          <w:sz w:val="28"/>
          <w:szCs w:val="28"/>
          <w:lang w:val="uz-Cyrl-UZ"/>
        </w:rPr>
        <w:t>даволаш профилактика муассасалари</w:t>
      </w:r>
      <w:r w:rsidR="00B763BE"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B763BE">
        <w:rPr>
          <w:rFonts w:ascii="Times New Roman" w:hAnsi="Times New Roman" w:cs="Times New Roman"/>
          <w:sz w:val="28"/>
          <w:szCs w:val="28"/>
          <w:lang w:val="uz-Cyrl-UZ"/>
        </w:rPr>
        <w:t xml:space="preserve">лар ўтказилиб, </w:t>
      </w:r>
      <w:r w:rsidR="00B763BE" w:rsidRPr="00DE7DB8">
        <w:rPr>
          <w:rFonts w:ascii="Times New Roman" w:hAnsi="Times New Roman" w:cs="Times New Roman"/>
          <w:sz w:val="28"/>
          <w:szCs w:val="28"/>
          <w:lang w:val="uz-Cyrl-UZ"/>
        </w:rPr>
        <w:t>тавсиялар берилди.</w:t>
      </w:r>
      <w:r w:rsidR="00B763BE">
        <w:rPr>
          <w:rFonts w:ascii="Times New Roman" w:hAnsi="Times New Roman" w:cs="Times New Roman"/>
          <w:sz w:val="28"/>
          <w:szCs w:val="28"/>
          <w:lang w:val="uz-Cyrl-UZ"/>
        </w:rPr>
        <w:t xml:space="preserve"> Ҳудудларда Соғлиқни сақлаш вазирлигининг 396-сон буйруғи асосида аҳолини бепул дори воситалари билан таъминлаш мақсадида реимбурсация дастурини амалга оширишда учраётган муаммолар ва уларнинг ечимлари бўйича дорихоналар ходимлари ва муассасалар оилавий шифокорлари билан семинарлар ўтказилди. (Фотосуратлар илова қилинади).</w:t>
      </w:r>
    </w:p>
    <w:p w14:paraId="27353299" w14:textId="0BCDE1DF" w:rsidR="00566FBF" w:rsidRDefault="00BE6273" w:rsidP="00566FBF">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294EEF">
        <w:rPr>
          <w:rFonts w:ascii="Times New Roman" w:hAnsi="Times New Roman" w:cs="Times New Roman"/>
          <w:sz w:val="28"/>
          <w:szCs w:val="28"/>
          <w:lang w:val="uz-Cyrl-UZ"/>
        </w:rPr>
        <w:t xml:space="preserve">. </w:t>
      </w:r>
      <w:r w:rsidR="00566FBF">
        <w:rPr>
          <w:rFonts w:ascii="Times New Roman" w:hAnsi="Times New Roman" w:cs="Times New Roman"/>
          <w:sz w:val="28"/>
          <w:szCs w:val="28"/>
          <w:lang w:val="uz-Cyrl-UZ"/>
        </w:rPr>
        <w:t>22</w:t>
      </w:r>
      <w:r w:rsidR="00391B86">
        <w:rPr>
          <w:rFonts w:ascii="Times New Roman" w:hAnsi="Times New Roman" w:cs="Times New Roman"/>
          <w:sz w:val="28"/>
          <w:szCs w:val="28"/>
          <w:lang w:val="uz-Cyrl-UZ"/>
        </w:rPr>
        <w:t xml:space="preserve"> апрель куни </w:t>
      </w:r>
      <w:r w:rsidR="008A4DF8">
        <w:rPr>
          <w:rFonts w:ascii="Times New Roman" w:hAnsi="Times New Roman" w:cs="Times New Roman"/>
          <w:sz w:val="28"/>
          <w:szCs w:val="28"/>
          <w:lang w:val="uz-Cyrl-UZ"/>
        </w:rPr>
        <w:t xml:space="preserve">ҳудудий бўлинма ходимлари томонидан </w:t>
      </w:r>
      <w:r w:rsidR="00566FBF">
        <w:rPr>
          <w:rFonts w:ascii="Times New Roman" w:hAnsi="Times New Roman" w:cs="Times New Roman"/>
          <w:sz w:val="28"/>
          <w:szCs w:val="28"/>
          <w:lang w:val="uz-Cyrl-UZ"/>
        </w:rPr>
        <w:t xml:space="preserve">Нуробод туман тиббиёт бирлашмаси марказий шифохонаси, кўп тармоқли марказий </w:t>
      </w:r>
      <w:r w:rsidR="00566FBF">
        <w:rPr>
          <w:rFonts w:ascii="Times New Roman" w:hAnsi="Times New Roman" w:cs="Times New Roman"/>
          <w:sz w:val="28"/>
          <w:szCs w:val="28"/>
          <w:lang w:val="uz-Cyrl-UZ"/>
        </w:rPr>
        <w:lastRenderedPageBreak/>
        <w:t xml:space="preserve">поликлиникаси ва 16-сон оилавий поликлиникасида </w:t>
      </w:r>
      <w:r w:rsidR="00566FBF"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566FBF">
        <w:rPr>
          <w:rFonts w:ascii="Times New Roman" w:hAnsi="Times New Roman" w:cs="Times New Roman"/>
          <w:sz w:val="28"/>
          <w:szCs w:val="28"/>
          <w:lang w:val="uz-Cyrl-UZ"/>
        </w:rPr>
        <w:t xml:space="preserve"> </w:t>
      </w:r>
      <w:r w:rsidR="00566FBF" w:rsidRPr="00DE7DB8">
        <w:rPr>
          <w:rFonts w:ascii="Times New Roman" w:hAnsi="Times New Roman" w:cs="Times New Roman"/>
          <w:sz w:val="28"/>
          <w:szCs w:val="28"/>
          <w:lang w:val="uz-Cyrl-UZ"/>
        </w:rPr>
        <w:t>тўғрисида"ги </w:t>
      </w:r>
      <w:r w:rsidR="00566FBF">
        <w:rPr>
          <w:rFonts w:ascii="Times New Roman" w:hAnsi="Times New Roman" w:cs="Times New Roman"/>
          <w:sz w:val="28"/>
          <w:szCs w:val="28"/>
          <w:lang w:val="uz-Cyrl-UZ"/>
        </w:rPr>
        <w:t>ПҚ-311-</w:t>
      </w:r>
      <w:r w:rsidR="00566FBF" w:rsidRPr="00DE7DB8">
        <w:rPr>
          <w:rFonts w:ascii="Times New Roman" w:hAnsi="Times New Roman" w:cs="Times New Roman"/>
          <w:sz w:val="28"/>
          <w:szCs w:val="28"/>
          <w:lang w:val="uz-Cyrl-UZ"/>
        </w:rPr>
        <w:t>сонли Қарорини ижросини таъминлаш</w:t>
      </w:r>
      <w:r w:rsidR="00566FBF">
        <w:rPr>
          <w:rFonts w:ascii="Times New Roman" w:hAnsi="Times New Roman" w:cs="Times New Roman"/>
          <w:sz w:val="28"/>
          <w:szCs w:val="28"/>
          <w:lang w:val="uz-Cyrl-UZ"/>
        </w:rPr>
        <w:t xml:space="preserve"> мақсадида </w:t>
      </w:r>
      <w:r w:rsidR="00566FBF" w:rsidRPr="00DE7DB8">
        <w:rPr>
          <w:rFonts w:ascii="Times New Roman" w:hAnsi="Times New Roman" w:cs="Times New Roman"/>
          <w:sz w:val="28"/>
          <w:szCs w:val="28"/>
          <w:lang w:val="uz-Cyrl-UZ"/>
        </w:rPr>
        <w:t>мониторинг</w:t>
      </w:r>
      <w:r w:rsidR="00566FBF">
        <w:rPr>
          <w:rFonts w:ascii="Times New Roman" w:hAnsi="Times New Roman" w:cs="Times New Roman"/>
          <w:sz w:val="28"/>
          <w:szCs w:val="28"/>
          <w:lang w:val="uz-Cyrl-UZ"/>
        </w:rPr>
        <w:t xml:space="preserve"> </w:t>
      </w:r>
      <w:r w:rsidR="00566FBF" w:rsidRPr="00DE7DB8">
        <w:rPr>
          <w:rFonts w:ascii="Times New Roman" w:hAnsi="Times New Roman" w:cs="Times New Roman"/>
          <w:sz w:val="28"/>
          <w:szCs w:val="28"/>
          <w:lang w:val="uz-Cyrl-UZ"/>
        </w:rPr>
        <w:t>ўтказилди.</w:t>
      </w:r>
      <w:r w:rsidR="00566FBF">
        <w:rPr>
          <w:rFonts w:ascii="Times New Roman" w:hAnsi="Times New Roman" w:cs="Times New Roman"/>
          <w:sz w:val="28"/>
          <w:szCs w:val="28"/>
          <w:lang w:val="uz-Cyrl-UZ"/>
        </w:rPr>
        <w:t xml:space="preserve"> </w:t>
      </w:r>
      <w:r w:rsidR="00566FBF" w:rsidRPr="00DE7DB8">
        <w:rPr>
          <w:rFonts w:ascii="Times New Roman" w:hAnsi="Times New Roman" w:cs="Times New Roman"/>
          <w:sz w:val="28"/>
          <w:szCs w:val="28"/>
          <w:lang w:val="uz-Cyrl-UZ"/>
        </w:rPr>
        <w:t>Мониторинг </w:t>
      </w:r>
      <w:r w:rsidR="00566FBF">
        <w:rPr>
          <w:rFonts w:ascii="Times New Roman" w:hAnsi="Times New Roman" w:cs="Times New Roman"/>
          <w:sz w:val="28"/>
          <w:szCs w:val="28"/>
          <w:lang w:val="uz-Cyrl-UZ"/>
        </w:rPr>
        <w:t>д</w:t>
      </w:r>
      <w:r w:rsidR="00566FBF" w:rsidRPr="00DE7DB8">
        <w:rPr>
          <w:rFonts w:ascii="Times New Roman" w:hAnsi="Times New Roman" w:cs="Times New Roman"/>
          <w:sz w:val="28"/>
          <w:szCs w:val="28"/>
          <w:lang w:val="uz-Cyrl-UZ"/>
        </w:rPr>
        <w:t>авомида даволанган</w:t>
      </w:r>
      <w:r w:rsidR="00566FBF">
        <w:rPr>
          <w:rFonts w:ascii="Times New Roman" w:hAnsi="Times New Roman" w:cs="Times New Roman"/>
          <w:sz w:val="28"/>
          <w:szCs w:val="28"/>
          <w:lang w:val="uz-Cyrl-UZ"/>
        </w:rPr>
        <w:t xml:space="preserve"> </w:t>
      </w:r>
      <w:r w:rsidR="00566FBF"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566FBF">
        <w:rPr>
          <w:rFonts w:ascii="Times New Roman" w:hAnsi="Times New Roman" w:cs="Times New Roman"/>
          <w:sz w:val="28"/>
          <w:szCs w:val="28"/>
          <w:lang w:val="uz-Cyrl-UZ"/>
        </w:rPr>
        <w:t xml:space="preserve"> </w:t>
      </w:r>
      <w:r w:rsidR="00566FBF" w:rsidRPr="00DE7DB8">
        <w:rPr>
          <w:rFonts w:ascii="Times New Roman" w:hAnsi="Times New Roman" w:cs="Times New Roman"/>
          <w:sz w:val="28"/>
          <w:szCs w:val="28"/>
          <w:lang w:val="uz-Cyrl-UZ"/>
        </w:rPr>
        <w:t xml:space="preserve">орқали беморларни қабул қилиш, </w:t>
      </w:r>
      <w:r w:rsidR="00566FBF">
        <w:rPr>
          <w:rFonts w:ascii="Times New Roman" w:hAnsi="Times New Roman" w:cs="Times New Roman"/>
          <w:sz w:val="28"/>
          <w:szCs w:val="28"/>
          <w:lang w:val="uz-Cyrl-UZ"/>
        </w:rPr>
        <w:t>даволаш профилактика муассасалари</w:t>
      </w:r>
      <w:r w:rsidR="00566FBF"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566FBF">
        <w:rPr>
          <w:rFonts w:ascii="Times New Roman" w:hAnsi="Times New Roman" w:cs="Times New Roman"/>
          <w:sz w:val="28"/>
          <w:szCs w:val="28"/>
          <w:lang w:val="uz-Cyrl-UZ"/>
        </w:rPr>
        <w:t xml:space="preserve">лар ўтказилиб, </w:t>
      </w:r>
      <w:r w:rsidR="00566FBF" w:rsidRPr="00DE7DB8">
        <w:rPr>
          <w:rFonts w:ascii="Times New Roman" w:hAnsi="Times New Roman" w:cs="Times New Roman"/>
          <w:sz w:val="28"/>
          <w:szCs w:val="28"/>
          <w:lang w:val="uz-Cyrl-UZ"/>
        </w:rPr>
        <w:t>тавсиялар берилди.</w:t>
      </w:r>
      <w:r w:rsidR="00566FBF">
        <w:rPr>
          <w:rFonts w:ascii="Times New Roman" w:hAnsi="Times New Roman" w:cs="Times New Roman"/>
          <w:sz w:val="28"/>
          <w:szCs w:val="28"/>
          <w:lang w:val="uz-Cyrl-UZ"/>
        </w:rPr>
        <w:t xml:space="preserve"> Ҳудудларда Соғлиқни сақлаш вазирлигининг 396-сон буйруғи асосида аҳолини бепул дори воситалари билан таъминлаш мақсадида реимбурсация дастурини амалга оширишда учраётган муаммолар ва уларнинг ечимлари бўйича дорихоналар ходимлари ва муассасалар оилавий шифокорлари билан семинарлар ўтказилди. (Фотосуратлар илова қилинади).</w:t>
      </w:r>
    </w:p>
    <w:p w14:paraId="01452785" w14:textId="77777777" w:rsidR="004E751A" w:rsidRDefault="00565B9F" w:rsidP="00391B86">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4. </w:t>
      </w:r>
      <w:r w:rsidR="00566FBF">
        <w:rPr>
          <w:rFonts w:ascii="Times New Roman" w:hAnsi="Times New Roman" w:cs="Times New Roman"/>
          <w:sz w:val="28"/>
          <w:szCs w:val="28"/>
          <w:lang w:val="uz-Cyrl-UZ"/>
        </w:rPr>
        <w:t>23</w:t>
      </w:r>
      <w:r>
        <w:rPr>
          <w:rFonts w:ascii="Times New Roman" w:hAnsi="Times New Roman" w:cs="Times New Roman"/>
          <w:sz w:val="28"/>
          <w:szCs w:val="28"/>
          <w:lang w:val="uz-Cyrl-UZ"/>
        </w:rPr>
        <w:t xml:space="preserve"> апрель куни ҳудудий бўлинма ходимлари томонидан </w:t>
      </w:r>
      <w:r w:rsidR="00566FBF" w:rsidRPr="00566FBF">
        <w:rPr>
          <w:rFonts w:ascii="Times New Roman" w:hAnsi="Times New Roman" w:cs="Times New Roman"/>
          <w:sz w:val="28"/>
          <w:szCs w:val="28"/>
          <w:lang w:val="uz-Cyrl-UZ"/>
        </w:rPr>
        <w:t>Самарқанд шаҳар 1-сон туғруқ мажмуасида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Қарорини ижросини таъминлаш мақсадида мониторинг ўтказилди. Мониторинг давомида даволанган беморларни электрон тизимга расмийлаштириш тартиби, электрон йўлланма орқали беморларни қабул қилиш, даволаш профилактика муассасаларини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мухокамалар ўтказилиб, тавсиялар берилди.</w:t>
      </w:r>
    </w:p>
    <w:p w14:paraId="7AF36D2D" w14:textId="51441222" w:rsidR="004E751A" w:rsidRDefault="00B763BE" w:rsidP="004E751A">
      <w:pPr>
        <w:spacing w:after="0" w:line="240" w:lineRule="auto"/>
        <w:ind w:firstLine="851"/>
        <w:jc w:val="both"/>
        <w:rPr>
          <w:rFonts w:ascii="Times New Roman" w:hAnsi="Times New Roman" w:cs="Times New Roman"/>
          <w:sz w:val="28"/>
          <w:szCs w:val="28"/>
          <w:lang w:val="uz-Cyrl-UZ"/>
        </w:rPr>
      </w:pPr>
      <w:r w:rsidRPr="00566FBF">
        <w:rPr>
          <w:rFonts w:ascii="Times New Roman" w:hAnsi="Times New Roman" w:cs="Times New Roman"/>
          <w:sz w:val="28"/>
          <w:szCs w:val="28"/>
          <w:lang w:val="uz-Cyrl-UZ"/>
        </w:rPr>
        <w:t>5</w:t>
      </w:r>
      <w:r w:rsidR="00294EEF">
        <w:rPr>
          <w:rFonts w:ascii="Times New Roman" w:hAnsi="Times New Roman" w:cs="Times New Roman"/>
          <w:sz w:val="28"/>
          <w:szCs w:val="28"/>
          <w:lang w:val="uz-Cyrl-UZ"/>
        </w:rPr>
        <w:t xml:space="preserve">. </w:t>
      </w:r>
      <w:r w:rsidR="004E751A">
        <w:rPr>
          <w:rFonts w:ascii="Times New Roman" w:hAnsi="Times New Roman" w:cs="Times New Roman"/>
          <w:sz w:val="28"/>
          <w:szCs w:val="28"/>
          <w:lang w:val="uz-Cyrl-UZ"/>
        </w:rPr>
        <w:t>24-25</w:t>
      </w:r>
      <w:r w:rsidR="00391B86">
        <w:rPr>
          <w:rFonts w:ascii="Times New Roman" w:hAnsi="Times New Roman" w:cs="Times New Roman"/>
          <w:sz w:val="28"/>
          <w:szCs w:val="28"/>
          <w:lang w:val="uz-Cyrl-UZ"/>
        </w:rPr>
        <w:t xml:space="preserve"> апрель кун</w:t>
      </w:r>
      <w:r>
        <w:rPr>
          <w:rFonts w:ascii="Times New Roman" w:hAnsi="Times New Roman" w:cs="Times New Roman"/>
          <w:sz w:val="28"/>
          <w:szCs w:val="28"/>
          <w:lang w:val="uz-Cyrl-UZ"/>
        </w:rPr>
        <w:t>лар</w:t>
      </w:r>
      <w:r w:rsidR="00391B86">
        <w:rPr>
          <w:rFonts w:ascii="Times New Roman" w:hAnsi="Times New Roman" w:cs="Times New Roman"/>
          <w:sz w:val="28"/>
          <w:szCs w:val="28"/>
          <w:lang w:val="uz-Cyrl-UZ"/>
        </w:rPr>
        <w:t xml:space="preserve">и ҳудудий бўлинма ходимлари томонидан </w:t>
      </w:r>
      <w:r w:rsidR="004E751A">
        <w:rPr>
          <w:rFonts w:ascii="Times New Roman" w:hAnsi="Times New Roman" w:cs="Times New Roman"/>
          <w:sz w:val="28"/>
          <w:szCs w:val="28"/>
          <w:lang w:val="uz-Cyrl-UZ"/>
        </w:rPr>
        <w:t xml:space="preserve">Қўшработ туман тиббиёт бирлашмаси марказий шифохонаси, кўп тармоқли марказий поликлиникаси ва Қўшработ оилавий шифокорлик пунктида </w:t>
      </w:r>
      <w:r w:rsidR="004E751A"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4E751A">
        <w:rPr>
          <w:rFonts w:ascii="Times New Roman" w:hAnsi="Times New Roman" w:cs="Times New Roman"/>
          <w:sz w:val="28"/>
          <w:szCs w:val="28"/>
          <w:lang w:val="uz-Cyrl-UZ"/>
        </w:rPr>
        <w:t xml:space="preserve"> </w:t>
      </w:r>
      <w:r w:rsidR="004E751A" w:rsidRPr="00DE7DB8">
        <w:rPr>
          <w:rFonts w:ascii="Times New Roman" w:hAnsi="Times New Roman" w:cs="Times New Roman"/>
          <w:sz w:val="28"/>
          <w:szCs w:val="28"/>
          <w:lang w:val="uz-Cyrl-UZ"/>
        </w:rPr>
        <w:t>тўғрисида"ги </w:t>
      </w:r>
      <w:r w:rsidR="004E751A">
        <w:rPr>
          <w:rFonts w:ascii="Times New Roman" w:hAnsi="Times New Roman" w:cs="Times New Roman"/>
          <w:sz w:val="28"/>
          <w:szCs w:val="28"/>
          <w:lang w:val="uz-Cyrl-UZ"/>
        </w:rPr>
        <w:t>ПҚ-311-</w:t>
      </w:r>
      <w:r w:rsidR="004E751A" w:rsidRPr="00DE7DB8">
        <w:rPr>
          <w:rFonts w:ascii="Times New Roman" w:hAnsi="Times New Roman" w:cs="Times New Roman"/>
          <w:sz w:val="28"/>
          <w:szCs w:val="28"/>
          <w:lang w:val="uz-Cyrl-UZ"/>
        </w:rPr>
        <w:t>сонли Қарорини ижросини таъминлаш</w:t>
      </w:r>
      <w:r w:rsidR="004E751A">
        <w:rPr>
          <w:rFonts w:ascii="Times New Roman" w:hAnsi="Times New Roman" w:cs="Times New Roman"/>
          <w:sz w:val="28"/>
          <w:szCs w:val="28"/>
          <w:lang w:val="uz-Cyrl-UZ"/>
        </w:rPr>
        <w:t xml:space="preserve"> мақсадида </w:t>
      </w:r>
      <w:r w:rsidR="004E751A" w:rsidRPr="00DE7DB8">
        <w:rPr>
          <w:rFonts w:ascii="Times New Roman" w:hAnsi="Times New Roman" w:cs="Times New Roman"/>
          <w:sz w:val="28"/>
          <w:szCs w:val="28"/>
          <w:lang w:val="uz-Cyrl-UZ"/>
        </w:rPr>
        <w:t>мониторинг</w:t>
      </w:r>
      <w:r w:rsidR="004E751A">
        <w:rPr>
          <w:rFonts w:ascii="Times New Roman" w:hAnsi="Times New Roman" w:cs="Times New Roman"/>
          <w:sz w:val="28"/>
          <w:szCs w:val="28"/>
          <w:lang w:val="uz-Cyrl-UZ"/>
        </w:rPr>
        <w:t xml:space="preserve"> </w:t>
      </w:r>
      <w:r w:rsidR="004E751A" w:rsidRPr="00DE7DB8">
        <w:rPr>
          <w:rFonts w:ascii="Times New Roman" w:hAnsi="Times New Roman" w:cs="Times New Roman"/>
          <w:sz w:val="28"/>
          <w:szCs w:val="28"/>
          <w:lang w:val="uz-Cyrl-UZ"/>
        </w:rPr>
        <w:t>ўтказилди.</w:t>
      </w:r>
      <w:r w:rsidR="004E751A">
        <w:rPr>
          <w:rFonts w:ascii="Times New Roman" w:hAnsi="Times New Roman" w:cs="Times New Roman"/>
          <w:sz w:val="28"/>
          <w:szCs w:val="28"/>
          <w:lang w:val="uz-Cyrl-UZ"/>
        </w:rPr>
        <w:t xml:space="preserve"> </w:t>
      </w:r>
      <w:r w:rsidR="004E751A" w:rsidRPr="00DE7DB8">
        <w:rPr>
          <w:rFonts w:ascii="Times New Roman" w:hAnsi="Times New Roman" w:cs="Times New Roman"/>
          <w:sz w:val="28"/>
          <w:szCs w:val="28"/>
          <w:lang w:val="uz-Cyrl-UZ"/>
        </w:rPr>
        <w:t>Мониторинг </w:t>
      </w:r>
      <w:r w:rsidR="004E751A">
        <w:rPr>
          <w:rFonts w:ascii="Times New Roman" w:hAnsi="Times New Roman" w:cs="Times New Roman"/>
          <w:sz w:val="28"/>
          <w:szCs w:val="28"/>
          <w:lang w:val="uz-Cyrl-UZ"/>
        </w:rPr>
        <w:t>д</w:t>
      </w:r>
      <w:r w:rsidR="004E751A" w:rsidRPr="00DE7DB8">
        <w:rPr>
          <w:rFonts w:ascii="Times New Roman" w:hAnsi="Times New Roman" w:cs="Times New Roman"/>
          <w:sz w:val="28"/>
          <w:szCs w:val="28"/>
          <w:lang w:val="uz-Cyrl-UZ"/>
        </w:rPr>
        <w:t>авомида даволанган</w:t>
      </w:r>
      <w:r w:rsidR="004E751A">
        <w:rPr>
          <w:rFonts w:ascii="Times New Roman" w:hAnsi="Times New Roman" w:cs="Times New Roman"/>
          <w:sz w:val="28"/>
          <w:szCs w:val="28"/>
          <w:lang w:val="uz-Cyrl-UZ"/>
        </w:rPr>
        <w:t xml:space="preserve"> </w:t>
      </w:r>
      <w:r w:rsidR="004E751A"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4E751A">
        <w:rPr>
          <w:rFonts w:ascii="Times New Roman" w:hAnsi="Times New Roman" w:cs="Times New Roman"/>
          <w:sz w:val="28"/>
          <w:szCs w:val="28"/>
          <w:lang w:val="uz-Cyrl-UZ"/>
        </w:rPr>
        <w:t xml:space="preserve"> </w:t>
      </w:r>
      <w:r w:rsidR="004E751A" w:rsidRPr="00DE7DB8">
        <w:rPr>
          <w:rFonts w:ascii="Times New Roman" w:hAnsi="Times New Roman" w:cs="Times New Roman"/>
          <w:sz w:val="28"/>
          <w:szCs w:val="28"/>
          <w:lang w:val="uz-Cyrl-UZ"/>
        </w:rPr>
        <w:t xml:space="preserve">орқали беморларни қабул қилиш, </w:t>
      </w:r>
      <w:r w:rsidR="004E751A">
        <w:rPr>
          <w:rFonts w:ascii="Times New Roman" w:hAnsi="Times New Roman" w:cs="Times New Roman"/>
          <w:sz w:val="28"/>
          <w:szCs w:val="28"/>
          <w:lang w:val="uz-Cyrl-UZ"/>
        </w:rPr>
        <w:t>даволаш профилактика муассасалари</w:t>
      </w:r>
      <w:r w:rsidR="004E751A"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4E751A">
        <w:rPr>
          <w:rFonts w:ascii="Times New Roman" w:hAnsi="Times New Roman" w:cs="Times New Roman"/>
          <w:sz w:val="28"/>
          <w:szCs w:val="28"/>
          <w:lang w:val="uz-Cyrl-UZ"/>
        </w:rPr>
        <w:t xml:space="preserve">лар ўтказилиб, </w:t>
      </w:r>
      <w:r w:rsidR="004E751A" w:rsidRPr="00DE7DB8">
        <w:rPr>
          <w:rFonts w:ascii="Times New Roman" w:hAnsi="Times New Roman" w:cs="Times New Roman"/>
          <w:sz w:val="28"/>
          <w:szCs w:val="28"/>
          <w:lang w:val="uz-Cyrl-UZ"/>
        </w:rPr>
        <w:t>тавсиялар берилди.</w:t>
      </w:r>
      <w:r w:rsidR="004E751A">
        <w:rPr>
          <w:rFonts w:ascii="Times New Roman" w:hAnsi="Times New Roman" w:cs="Times New Roman"/>
          <w:sz w:val="28"/>
          <w:szCs w:val="28"/>
          <w:lang w:val="uz-Cyrl-UZ"/>
        </w:rPr>
        <w:t xml:space="preserve"> Ҳудудларда Соғлиқни сақлаш вазирлигининг 396-сон буйруғи асосида аҳолини бепул дори воситалари билан таъминлаш мақсадида реимбурсация дастурини амалга оширишда учраётган муаммолар ва уларнинг ечимлари бўйича дорихоналар ходимлари ва муассасалар оилавий шифокорлари билан семинарлар ўтказилди. (Фотосуратлар илова қилинади).</w:t>
      </w:r>
    </w:p>
    <w:p w14:paraId="6313BFA6" w14:textId="5BD6C609" w:rsidR="0086169F" w:rsidRPr="00D150DF" w:rsidRDefault="008717F2" w:rsidP="00E43636">
      <w:pPr>
        <w:spacing w:after="0" w:line="240" w:lineRule="auto"/>
        <w:ind w:firstLine="708"/>
        <w:jc w:val="center"/>
        <w:rPr>
          <w:rFonts w:ascii="Times New Roman" w:hAnsi="Times New Roman" w:cs="Times New Roman"/>
          <w:b/>
          <w:i/>
          <w:sz w:val="28"/>
          <w:szCs w:val="28"/>
          <w:lang w:val="uz-Cyrl-UZ"/>
        </w:rPr>
      </w:pPr>
      <w:r w:rsidRPr="00D150DF">
        <w:rPr>
          <w:rFonts w:ascii="Times New Roman" w:hAnsi="Times New Roman" w:cs="Times New Roman"/>
          <w:b/>
          <w:i/>
          <w:sz w:val="28"/>
          <w:szCs w:val="28"/>
          <w:lang w:val="uz-Cyrl-UZ"/>
        </w:rPr>
        <w:t>II. Молия-иқтисод бўлими томонидан амалга оширилган ишлар</w:t>
      </w:r>
    </w:p>
    <w:p w14:paraId="5C8323F5" w14:textId="77777777" w:rsidR="00147045" w:rsidRPr="002120FD"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 xml:space="preserve">Самарқанд вилояти тиббиёт муассасаларининг 2025 йил апрел ойида </w:t>
      </w:r>
      <w:r w:rsidRPr="002120FD">
        <w:rPr>
          <w:rFonts w:ascii="Times New Roman" w:hAnsi="Times New Roman" w:cs="Times New Roman"/>
          <w:sz w:val="28"/>
          <w:szCs w:val="28"/>
          <w:lang w:val="uz-Cyrl-UZ"/>
        </w:rPr>
        <w:t xml:space="preserve">5%-15% - “Глобал бюджет </w:t>
      </w:r>
      <w:r w:rsidRPr="002120FD">
        <w:rPr>
          <w:rFonts w:ascii="Times New Roman" w:hAnsi="Times New Roman" w:cs="Times New Roman"/>
          <w:sz w:val="26"/>
          <w:szCs w:val="26"/>
          <w:lang w:val="uz-Cyrl-UZ"/>
        </w:rPr>
        <w:t>ва ҳар бир даволанган холат усулида</w:t>
      </w:r>
      <w:r w:rsidRPr="002120FD">
        <w:rPr>
          <w:rFonts w:ascii="Times New Roman" w:hAnsi="Times New Roman" w:cs="Times New Roman"/>
          <w:sz w:val="28"/>
          <w:szCs w:val="28"/>
          <w:lang w:val="uz-Cyrl-UZ"/>
        </w:rPr>
        <w:t xml:space="preserve">” </w:t>
      </w:r>
      <w:r w:rsidRPr="002120FD">
        <w:rPr>
          <w:rFonts w:ascii="Times New Roman" w:eastAsia="Times New Roman" w:hAnsi="Times New Roman"/>
          <w:color w:val="000000"/>
          <w:sz w:val="28"/>
          <w:szCs w:val="28"/>
          <w:lang w:val="uz-Cyrl-UZ" w:eastAsia="ru-RU"/>
        </w:rPr>
        <w:t xml:space="preserve"> бўйича тўланиши лозим бўлган миқдоридаги маблағлар хафта давомида UZASBO дастурида 37 та тиббиёт муассасаларига </w:t>
      </w:r>
      <w:r w:rsidRPr="002120FD">
        <w:rPr>
          <w:rFonts w:ascii="Times New Roman" w:eastAsia="Times New Roman" w:hAnsi="Times New Roman"/>
          <w:b/>
          <w:bCs/>
          <w:color w:val="000000"/>
          <w:sz w:val="28"/>
          <w:szCs w:val="28"/>
          <w:lang w:val="uz-Cyrl-UZ" w:eastAsia="ru-RU"/>
        </w:rPr>
        <w:t>14,4 млрд.сўмлик</w:t>
      </w:r>
      <w:r w:rsidRPr="002120FD">
        <w:rPr>
          <w:rFonts w:ascii="Times New Roman" w:eastAsia="Times New Roman" w:hAnsi="Times New Roman"/>
          <w:color w:val="000000"/>
          <w:sz w:val="28"/>
          <w:szCs w:val="28"/>
          <w:lang w:val="uz-Cyrl-UZ" w:eastAsia="ru-RU"/>
        </w:rPr>
        <w:t xml:space="preserve"> 9-иловалар ва  тўлов </w:t>
      </w:r>
      <w:r w:rsidRPr="002120FD">
        <w:rPr>
          <w:rFonts w:ascii="Times New Roman" w:eastAsia="Times New Roman" w:hAnsi="Times New Roman"/>
          <w:color w:val="000000"/>
          <w:sz w:val="28"/>
          <w:szCs w:val="28"/>
          <w:lang w:val="uz-Cyrl-UZ" w:eastAsia="ru-RU"/>
        </w:rPr>
        <w:lastRenderedPageBreak/>
        <w:t>топшириқномалари тўловлар Ғазначиликка юборилиб, молиялаштириш таъминланди.</w:t>
      </w:r>
    </w:p>
    <w:p w14:paraId="2E075841" w14:textId="77777777" w:rsidR="00147045" w:rsidRPr="002120FD"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 xml:space="preserve">Самарқанд вилоятидаги тиббиёт муассасаларда Е Шартнома дастури бўйича ишловчи ходимларининг рўйхати шакиллантирилиб, уларнинг шахсий маълумотлари асосида дастурда рщйхатдан щтиш бзасидан хар бир туман тиббиёт бирлашмаси ва вилоят даражасидаги муассасалар рахбарлари ва маъсул ҳодимларига тушунтириш ишлари олиб борилди.  </w:t>
      </w:r>
    </w:p>
    <w:p w14:paraId="6AD17ED1" w14:textId="77777777" w:rsidR="00147045" w:rsidRPr="001B743C"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Вилоятдаги 18 та тиббиёт муассасаларининг 2025 йил 1-чоракда қилинган харажатлари жадвали шакиллантирилиб, маълумотлар тахлил қилинди.</w:t>
      </w:r>
    </w:p>
    <w:p w14:paraId="01FB0387" w14:textId="77777777" w:rsidR="00147045" w:rsidRDefault="00147045" w:rsidP="00147045">
      <w:pPr>
        <w:pStyle w:val="a4"/>
        <w:numPr>
          <w:ilvl w:val="0"/>
          <w:numId w:val="8"/>
        </w:numPr>
        <w:spacing w:after="0" w:line="240" w:lineRule="auto"/>
        <w:ind w:left="0" w:firstLine="632"/>
        <w:jc w:val="both"/>
        <w:rPr>
          <w:rFonts w:ascii="Times New Roman" w:hAnsi="Times New Roman" w:cs="Times New Roman"/>
          <w:sz w:val="28"/>
          <w:szCs w:val="28"/>
          <w:lang w:val="uz-Cyrl-UZ"/>
        </w:rPr>
      </w:pPr>
      <w:r w:rsidRPr="001B743C">
        <w:rPr>
          <w:rFonts w:ascii="Times New Roman" w:hAnsi="Times New Roman" w:cs="Times New Roman"/>
          <w:sz w:val="28"/>
          <w:szCs w:val="28"/>
          <w:lang w:val="uz-Cyrl-UZ"/>
        </w:rPr>
        <w:t>РШТЁИМ Самарқанд филиали 2024 йил 5-cентябрдаги ПҚ-311-сонли қарори ва 2024 йил 16-октябрдаги ПФ-158-сонли Фармон ижросини таъминлаш мақсадида ажратиладиган қўшимча маблағлар</w:t>
      </w:r>
      <w:r>
        <w:rPr>
          <w:rFonts w:ascii="Times New Roman" w:hAnsi="Times New Roman" w:cs="Times New Roman"/>
          <w:sz w:val="28"/>
          <w:szCs w:val="28"/>
          <w:lang w:val="uz-Cyrl-UZ"/>
        </w:rPr>
        <w:t xml:space="preserve"> ҳисобидан амалга оширилган тўловлар тўғрисида маълумотлар Жамғармага тақдим этилди.</w:t>
      </w:r>
    </w:p>
    <w:p w14:paraId="15C2FF3A" w14:textId="77777777" w:rsidR="00147045"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Вилоятдаги тиббиёт муассасалари бўйича касса харажати ва март ойи иш хақи тўғрисида маълумотлар Жамғармага тақдим этилди.</w:t>
      </w:r>
    </w:p>
    <w:p w14:paraId="74C61BDA" w14:textId="77777777" w:rsidR="00147045"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Ўзбекистон Республикаси Президентининг ПҚ-407-сонли қарори ижросини юзасидан Самарқанд шаҳар тиббиёт бирлашмаси томонидан тақдим этилган ҳисоб-китоблар кўриб чиқилди ва тегишли кўрсатмалар берилди.</w:t>
      </w:r>
    </w:p>
    <w:p w14:paraId="6F276B7C" w14:textId="77777777" w:rsidR="00147045" w:rsidRPr="002120FD"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Хафта давомида марказий аппарат ва юқори турувчи ташкилотлардан келган тезкор топшириқлар ва жамланма жадваллар муассасалардан йиғиб олиниб, тахлил қилиниб, жамғармага ҳамда тақдим этилди.</w:t>
      </w:r>
    </w:p>
    <w:p w14:paraId="56536676" w14:textId="77777777" w:rsidR="00147045" w:rsidRPr="002120FD"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ДТСЖ Самарқанд вилояти худудий бўлинмаси ҳодимларининг кунлик келиб кетиш тўғрисида маълумот хафта давомида жамғарманинг кадрлар билан ишлаш бўлимига тақдим қилиб борилди.</w:t>
      </w:r>
    </w:p>
    <w:p w14:paraId="588EA4CB" w14:textId="77777777" w:rsidR="00147045" w:rsidRPr="002120FD"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Марказий а</w:t>
      </w:r>
      <w:r>
        <w:rPr>
          <w:rFonts w:ascii="Times New Roman" w:eastAsia="Times New Roman" w:hAnsi="Times New Roman"/>
          <w:color w:val="000000"/>
          <w:sz w:val="28"/>
          <w:szCs w:val="28"/>
          <w:lang w:val="uz-Cyrl-UZ" w:eastAsia="ru-RU"/>
        </w:rPr>
        <w:t>п</w:t>
      </w:r>
      <w:r w:rsidRPr="002120FD">
        <w:rPr>
          <w:rFonts w:ascii="Times New Roman" w:eastAsia="Times New Roman" w:hAnsi="Times New Roman"/>
          <w:color w:val="000000"/>
          <w:sz w:val="28"/>
          <w:szCs w:val="28"/>
          <w:lang w:val="uz-Cyrl-UZ" w:eastAsia="ru-RU"/>
        </w:rPr>
        <w:t xml:space="preserve">парат томонидан ташкил қилинган қўшма ZOOM йиғилишида қатнашиб, тегишли маълумотлар ва топшириқлар тиббиёт муассасаларига етказилди. </w:t>
      </w:r>
    </w:p>
    <w:p w14:paraId="7354D71C" w14:textId="77777777" w:rsidR="00147045" w:rsidRPr="002120FD" w:rsidRDefault="00147045" w:rsidP="00147045">
      <w:pPr>
        <w:pStyle w:val="a4"/>
        <w:numPr>
          <w:ilvl w:val="0"/>
          <w:numId w:val="8"/>
        </w:numPr>
        <w:spacing w:after="0" w:line="240" w:lineRule="auto"/>
        <w:ind w:left="0" w:firstLine="567"/>
        <w:jc w:val="both"/>
        <w:rPr>
          <w:rFonts w:ascii="Times New Roman" w:hAnsi="Times New Roman" w:cs="Times New Roman"/>
          <w:sz w:val="28"/>
          <w:szCs w:val="28"/>
          <w:lang w:val="uz-Cyrl-UZ"/>
        </w:rPr>
      </w:pPr>
      <w:r w:rsidRPr="002120FD">
        <w:rPr>
          <w:rFonts w:ascii="Times New Roman" w:eastAsia="Times New Roman" w:hAnsi="Times New Roman"/>
          <w:color w:val="000000"/>
          <w:sz w:val="28"/>
          <w:szCs w:val="28"/>
          <w:lang w:val="uz-Cyrl-UZ" w:eastAsia="ru-RU"/>
        </w:rPr>
        <w:t>Хафта давомида Нуробот туман тиббиёт бирлашмаси, Қўшработ туман тиббиёт бирлашмаси ва Пайариқ туман тиббиёт бирлашмасида маниторинг ўтказилиб, аниқланган камчиликлар бўйича керакли кўрсатмалар берилди.</w:t>
      </w:r>
    </w:p>
    <w:p w14:paraId="724D0D50" w14:textId="7DA34460" w:rsidR="008717F2" w:rsidRDefault="008717F2" w:rsidP="00E43636">
      <w:pPr>
        <w:pStyle w:val="a4"/>
        <w:spacing w:after="0" w:line="240" w:lineRule="auto"/>
        <w:ind w:left="709"/>
        <w:jc w:val="center"/>
        <w:rPr>
          <w:rFonts w:ascii="Times New Roman" w:hAnsi="Times New Roman" w:cs="Times New Roman"/>
          <w:b/>
          <w:i/>
          <w:sz w:val="28"/>
          <w:szCs w:val="28"/>
          <w:lang w:val="uz-Cyrl-UZ"/>
        </w:rPr>
      </w:pPr>
      <w:r w:rsidRPr="00E43636">
        <w:rPr>
          <w:rFonts w:ascii="Times New Roman" w:hAnsi="Times New Roman" w:cs="Times New Roman"/>
          <w:b/>
          <w:i/>
          <w:sz w:val="28"/>
          <w:szCs w:val="28"/>
          <w:lang w:val="uz-Cyrl-UZ"/>
        </w:rPr>
        <w:t xml:space="preserve">III. </w:t>
      </w:r>
      <w:r w:rsidR="00E43636" w:rsidRPr="00E43636">
        <w:rPr>
          <w:rFonts w:ascii="Times New Roman" w:hAnsi="Times New Roman" w:cs="Times New Roman"/>
          <w:b/>
          <w:i/>
          <w:sz w:val="28"/>
          <w:szCs w:val="28"/>
          <w:lang w:val="uz-Cyrl-UZ"/>
        </w:rPr>
        <w:t>Реимбурсация дастурини амалиётга жорий этиш юзасидан амалга оширилган ишлар</w:t>
      </w:r>
    </w:p>
    <w:p w14:paraId="1EF126AB" w14:textId="77777777" w:rsidR="00D3758E" w:rsidRPr="00D3758E" w:rsidRDefault="00D3758E" w:rsidP="009233B8">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D3758E">
        <w:rPr>
          <w:rFonts w:ascii="Times New Roman" w:eastAsia="Calibri" w:hAnsi="Times New Roman" w:cs="Times New Roman"/>
          <w:sz w:val="28"/>
          <w:szCs w:val="28"/>
          <w:lang w:val="uz-Cyrl-UZ"/>
        </w:rPr>
        <w:t>Ўзбекистон Республикаси Президентининг</w:t>
      </w:r>
      <w:r w:rsidRPr="00D3758E">
        <w:rPr>
          <w:rFonts w:ascii="Times New Roman" w:eastAsia="Calibri" w:hAnsi="Times New Roman" w:cs="Times New Roman"/>
          <w:color w:val="000000"/>
          <w:sz w:val="28"/>
          <w:szCs w:val="28"/>
          <w:shd w:val="clear" w:color="auto" w:fill="FFFFFF"/>
          <w:lang w:val="uz-Cyrl-UZ"/>
        </w:rPr>
        <w:t xml:space="preserve">  05.09.2024 </w:t>
      </w:r>
      <w:r w:rsidRPr="00D3758E">
        <w:rPr>
          <w:rFonts w:ascii="Times New Roman" w:eastAsia="Calibri" w:hAnsi="Times New Roman" w:cs="Times New Roman"/>
          <w:sz w:val="28"/>
          <w:szCs w:val="28"/>
          <w:lang w:val="uz-Cyrl-UZ"/>
        </w:rPr>
        <w:t xml:space="preserve"> </w:t>
      </w:r>
      <w:r w:rsidRPr="00D3758E">
        <w:rPr>
          <w:rFonts w:ascii="Times New Roman" w:eastAsia="Calibri" w:hAnsi="Times New Roman" w:cs="Times New Roman"/>
          <w:color w:val="000000"/>
          <w:sz w:val="28"/>
          <w:szCs w:val="28"/>
          <w:shd w:val="clear" w:color="auto" w:fill="FFFFFF"/>
          <w:lang w:val="uz-Cyrl-UZ"/>
        </w:rPr>
        <w:t xml:space="preserve">ПҚ-311-соли  "Давлат тиббий суғуртаси механизмларини жорий этишга оид чора-тадбирлар тўғрисида"ги карори хамда Соғликни саклаш вазирлигининг 2024 йил 24-декабрдаги 396-сон буйругига асосан  Самарканд вилоятида  </w:t>
      </w:r>
      <w:r w:rsidRPr="00D3758E">
        <w:rPr>
          <w:rFonts w:ascii="Times New Roman" w:eastAsia="Times New Roman" w:hAnsi="Times New Roman" w:cs="Times New Roman"/>
          <w:color w:val="000000"/>
          <w:sz w:val="28"/>
          <w:szCs w:val="28"/>
          <w:lang w:val="uz-Cyrl-UZ"/>
        </w:rPr>
        <w:t>(РЕИМБУРСАЦИЯ) Дастурига асосан куйдаги ишлар амалга оширилди</w:t>
      </w:r>
      <w:r w:rsidRPr="00D3758E">
        <w:rPr>
          <w:rFonts w:ascii="Times New Roman" w:eastAsia="Calibri" w:hAnsi="Times New Roman" w:cs="Times New Roman"/>
          <w:color w:val="000000"/>
          <w:sz w:val="28"/>
          <w:szCs w:val="28"/>
          <w:shd w:val="clear" w:color="auto" w:fill="FFFFFF"/>
          <w:lang w:val="uz-Cyrl-UZ"/>
        </w:rPr>
        <w:t>.</w:t>
      </w:r>
    </w:p>
    <w:p w14:paraId="38E8A03A" w14:textId="6B671343" w:rsidR="00775ABD" w:rsidRPr="00775ABD" w:rsidRDefault="00775ABD" w:rsidP="00CD6419">
      <w:pPr>
        <w:shd w:val="clear" w:color="auto" w:fill="FFFFFF"/>
        <w:spacing w:after="0" w:line="240" w:lineRule="auto"/>
        <w:ind w:firstLine="851"/>
        <w:jc w:val="both"/>
        <w:rPr>
          <w:rFonts w:ascii="Times New Roman" w:eastAsia="Times New Roman" w:hAnsi="Times New Roman" w:cs="Times New Roman"/>
          <w:b/>
          <w:bCs/>
          <w:color w:val="000000"/>
          <w:sz w:val="28"/>
          <w:szCs w:val="28"/>
          <w:lang w:val="uz-Cyrl-UZ" w:eastAsia="ru-RU"/>
        </w:rPr>
      </w:pPr>
      <w:r>
        <w:rPr>
          <w:rFonts w:ascii="Times New Roman" w:eastAsia="Calibri" w:hAnsi="Times New Roman" w:cs="Times New Roman"/>
          <w:sz w:val="28"/>
          <w:szCs w:val="28"/>
          <w:lang w:val="uz-Cyrl-UZ"/>
        </w:rPr>
        <w:t>Бугунги кунда</w:t>
      </w:r>
      <w:r w:rsidRPr="00775ABD">
        <w:rPr>
          <w:rFonts w:ascii="Times New Roman" w:eastAsia="Calibri" w:hAnsi="Times New Roman" w:cs="Times New Roman"/>
          <w:sz w:val="28"/>
          <w:szCs w:val="28"/>
          <w:lang w:val="uz-Cyrl-UZ"/>
        </w:rPr>
        <w:t xml:space="preserve"> жами 16 та туман (шахар) муассасаларининг барчасига жумладан худудлардаги 244 та бирламчи тиббий муассасаларга шартнома асосида 3</w:t>
      </w:r>
      <w:r w:rsidR="00A06FF8">
        <w:rPr>
          <w:rFonts w:ascii="Times New Roman" w:eastAsia="Calibri" w:hAnsi="Times New Roman" w:cs="Times New Roman"/>
          <w:sz w:val="28"/>
          <w:szCs w:val="28"/>
          <w:lang w:val="uz-Cyrl-UZ"/>
        </w:rPr>
        <w:t>42</w:t>
      </w:r>
      <w:r w:rsidRPr="00775ABD">
        <w:rPr>
          <w:rFonts w:ascii="Times New Roman" w:eastAsia="Calibri" w:hAnsi="Times New Roman" w:cs="Times New Roman"/>
          <w:sz w:val="28"/>
          <w:szCs w:val="28"/>
          <w:lang w:val="uz-Cyrl-UZ"/>
        </w:rPr>
        <w:t xml:space="preserve"> та  </w:t>
      </w:r>
      <w:r>
        <w:rPr>
          <w:rFonts w:ascii="Times New Roman" w:eastAsia="Calibri" w:hAnsi="Times New Roman" w:cs="Times New Roman"/>
          <w:sz w:val="28"/>
          <w:szCs w:val="28"/>
          <w:lang w:val="uz-Cyrl-UZ"/>
        </w:rPr>
        <w:t>д</w:t>
      </w:r>
      <w:r w:rsidRPr="00775ABD">
        <w:rPr>
          <w:rFonts w:ascii="Times New Roman" w:eastAsia="Calibri" w:hAnsi="Times New Roman" w:cs="Times New Roman"/>
          <w:sz w:val="28"/>
          <w:szCs w:val="28"/>
          <w:lang w:val="uz-Cyrl-UZ"/>
        </w:rPr>
        <w:t>орихоналар бириктирилиб, шартнома тузилган. Реимбурсация б</w:t>
      </w:r>
      <w:r>
        <w:rPr>
          <w:rFonts w:ascii="Times New Roman" w:eastAsia="Calibri" w:hAnsi="Times New Roman" w:cs="Times New Roman"/>
          <w:sz w:val="28"/>
          <w:szCs w:val="28"/>
          <w:lang w:val="uz-Cyrl-UZ"/>
        </w:rPr>
        <w:t>ў</w:t>
      </w:r>
      <w:r w:rsidR="00A06FF8">
        <w:rPr>
          <w:rFonts w:ascii="Times New Roman" w:eastAsia="Calibri" w:hAnsi="Times New Roman" w:cs="Times New Roman"/>
          <w:sz w:val="28"/>
          <w:szCs w:val="28"/>
          <w:lang w:val="uz-Cyrl-UZ"/>
        </w:rPr>
        <w:t xml:space="preserve">йича бюджетга </w:t>
      </w:r>
      <w:r w:rsidRPr="00775ABD">
        <w:rPr>
          <w:rFonts w:ascii="Times New Roman" w:eastAsia="Calibri" w:hAnsi="Times New Roman" w:cs="Times New Roman"/>
          <w:sz w:val="28"/>
          <w:szCs w:val="28"/>
          <w:lang w:val="uz-Cyrl-UZ"/>
        </w:rPr>
        <w:t>жами</w:t>
      </w:r>
      <w:r>
        <w:rPr>
          <w:rFonts w:ascii="Times New Roman" w:eastAsia="Calibri" w:hAnsi="Times New Roman" w:cs="Times New Roman"/>
          <w:sz w:val="28"/>
          <w:szCs w:val="28"/>
          <w:lang w:val="uz-Cyrl-UZ"/>
        </w:rPr>
        <w:t xml:space="preserve"> ажратилган маблағ</w:t>
      </w:r>
      <w:r w:rsidRPr="00775ABD">
        <w:rPr>
          <w:rFonts w:ascii="Times New Roman" w:eastAsia="Calibri" w:hAnsi="Times New Roman" w:cs="Times New Roman"/>
          <w:sz w:val="28"/>
          <w:szCs w:val="28"/>
          <w:lang w:val="uz-Cyrl-UZ"/>
        </w:rPr>
        <w:t xml:space="preserve"> 6</w:t>
      </w:r>
      <w:r w:rsidR="00A06FF8">
        <w:rPr>
          <w:rFonts w:ascii="Times New Roman" w:eastAsia="Calibri" w:hAnsi="Times New Roman" w:cs="Times New Roman"/>
          <w:sz w:val="28"/>
          <w:szCs w:val="28"/>
          <w:lang w:val="uz-Cyrl-UZ"/>
        </w:rPr>
        <w:t xml:space="preserve">29 млн </w:t>
      </w:r>
      <w:r w:rsidRPr="00775ABD">
        <w:rPr>
          <w:rFonts w:ascii="Times New Roman" w:eastAsia="Calibri" w:hAnsi="Times New Roman" w:cs="Times New Roman"/>
          <w:sz w:val="28"/>
          <w:szCs w:val="28"/>
          <w:lang w:val="uz-Cyrl-UZ"/>
        </w:rPr>
        <w:t>500</w:t>
      </w:r>
      <w:r w:rsidR="00A06FF8">
        <w:rPr>
          <w:rFonts w:ascii="Times New Roman" w:eastAsia="Calibri" w:hAnsi="Times New Roman" w:cs="Times New Roman"/>
          <w:sz w:val="28"/>
          <w:szCs w:val="28"/>
          <w:lang w:val="uz-Cyrl-UZ"/>
        </w:rPr>
        <w:t xml:space="preserve"> минг</w:t>
      </w:r>
      <w:r w:rsidRPr="00775ABD">
        <w:rPr>
          <w:rFonts w:ascii="Times New Roman" w:eastAsia="Calibri" w:hAnsi="Times New Roman" w:cs="Times New Roman"/>
          <w:sz w:val="28"/>
          <w:szCs w:val="28"/>
          <w:lang w:val="uz-Cyrl-UZ"/>
        </w:rPr>
        <w:t xml:space="preserve"> с</w:t>
      </w:r>
      <w:r>
        <w:rPr>
          <w:rFonts w:ascii="Times New Roman" w:eastAsia="Calibri" w:hAnsi="Times New Roman" w:cs="Times New Roman"/>
          <w:sz w:val="28"/>
          <w:szCs w:val="28"/>
          <w:lang w:val="uz-Cyrl-UZ"/>
        </w:rPr>
        <w:t>ў</w:t>
      </w:r>
      <w:r w:rsidRPr="00775ABD">
        <w:rPr>
          <w:rFonts w:ascii="Times New Roman" w:eastAsia="Calibri" w:hAnsi="Times New Roman" w:cs="Times New Roman"/>
          <w:sz w:val="28"/>
          <w:szCs w:val="28"/>
          <w:lang w:val="uz-Cyrl-UZ"/>
        </w:rPr>
        <w:t xml:space="preserve">мни ташкил этди. </w:t>
      </w:r>
      <w:r w:rsidR="00CD6419">
        <w:rPr>
          <w:rFonts w:ascii="Times New Roman" w:eastAsia="Calibri" w:hAnsi="Times New Roman" w:cs="Times New Roman"/>
          <w:sz w:val="28"/>
          <w:szCs w:val="28"/>
          <w:lang w:val="uz-Cyrl-UZ"/>
        </w:rPr>
        <w:t>О</w:t>
      </w:r>
      <w:r w:rsidRPr="00775ABD">
        <w:rPr>
          <w:rFonts w:ascii="Times New Roman" w:eastAsia="Calibri" w:hAnsi="Times New Roman" w:cs="Times New Roman"/>
          <w:sz w:val="28"/>
          <w:szCs w:val="28"/>
          <w:lang w:val="uz-Cyrl-UZ"/>
        </w:rPr>
        <w:t>й</w:t>
      </w:r>
      <w:r w:rsidR="00CD6419">
        <w:rPr>
          <w:rFonts w:ascii="Times New Roman" w:eastAsia="Calibri" w:hAnsi="Times New Roman" w:cs="Times New Roman"/>
          <w:sz w:val="28"/>
          <w:szCs w:val="28"/>
          <w:lang w:val="uz-Cyrl-UZ"/>
        </w:rPr>
        <w:t xml:space="preserve"> бошидан бери</w:t>
      </w:r>
      <w:r w:rsidR="00A06FF8">
        <w:rPr>
          <w:rFonts w:ascii="Times New Roman" w:eastAsia="Calibri" w:hAnsi="Times New Roman" w:cs="Times New Roman"/>
          <w:sz w:val="28"/>
          <w:szCs w:val="28"/>
          <w:lang w:val="uz-Cyrl-UZ"/>
        </w:rPr>
        <w:t xml:space="preserve"> 5780</w:t>
      </w:r>
      <w:r w:rsidRPr="00775ABD">
        <w:rPr>
          <w:rFonts w:ascii="Times New Roman" w:eastAsia="Calibri" w:hAnsi="Times New Roman" w:cs="Times New Roman"/>
          <w:sz w:val="28"/>
          <w:szCs w:val="28"/>
          <w:lang w:val="uz-Cyrl-UZ"/>
        </w:rPr>
        <w:t xml:space="preserve"> нафар беморларга </w:t>
      </w:r>
      <w:r w:rsidR="00A06FF8">
        <w:rPr>
          <w:rFonts w:ascii="Times New Roman" w:eastAsia="Calibri" w:hAnsi="Times New Roman" w:cs="Times New Roman"/>
          <w:sz w:val="28"/>
          <w:szCs w:val="28"/>
          <w:lang w:val="uz-Cyrl-UZ"/>
        </w:rPr>
        <w:t>6964</w:t>
      </w:r>
      <w:r w:rsidRPr="00775ABD">
        <w:rPr>
          <w:rFonts w:ascii="Times New Roman" w:eastAsia="Calibri" w:hAnsi="Times New Roman" w:cs="Times New Roman"/>
          <w:sz w:val="28"/>
          <w:szCs w:val="28"/>
          <w:lang w:val="uz-Cyrl-UZ"/>
        </w:rPr>
        <w:t xml:space="preserve"> та  жами </w:t>
      </w:r>
      <w:r w:rsidR="00A06FF8">
        <w:rPr>
          <w:rFonts w:ascii="Times New Roman" w:eastAsia="Calibri" w:hAnsi="Times New Roman" w:cs="Times New Roman"/>
          <w:sz w:val="28"/>
          <w:szCs w:val="28"/>
          <w:lang w:val="uz-Cyrl-UZ"/>
        </w:rPr>
        <w:t>202</w:t>
      </w:r>
      <w:r w:rsidRPr="00775ABD">
        <w:rPr>
          <w:rFonts w:ascii="Times New Roman" w:eastAsia="Calibri" w:hAnsi="Times New Roman" w:cs="Times New Roman"/>
          <w:sz w:val="28"/>
          <w:szCs w:val="28"/>
          <w:lang w:val="uz-Cyrl-UZ"/>
        </w:rPr>
        <w:t> </w:t>
      </w:r>
      <w:r w:rsidR="00A06FF8">
        <w:rPr>
          <w:rFonts w:ascii="Times New Roman" w:eastAsia="Calibri" w:hAnsi="Times New Roman" w:cs="Times New Roman"/>
          <w:sz w:val="28"/>
          <w:szCs w:val="28"/>
          <w:lang w:val="uz-Cyrl-UZ"/>
        </w:rPr>
        <w:t>305</w:t>
      </w:r>
      <w:r w:rsidRPr="00775ABD">
        <w:rPr>
          <w:rFonts w:ascii="Times New Roman" w:eastAsia="Calibri" w:hAnsi="Times New Roman" w:cs="Times New Roman"/>
          <w:sz w:val="28"/>
          <w:szCs w:val="28"/>
          <w:lang w:val="uz-Cyrl-UZ"/>
        </w:rPr>
        <w:t xml:space="preserve"> </w:t>
      </w:r>
      <w:r w:rsidR="00A06FF8">
        <w:rPr>
          <w:rFonts w:ascii="Times New Roman" w:eastAsia="Calibri" w:hAnsi="Times New Roman" w:cs="Times New Roman"/>
          <w:sz w:val="28"/>
          <w:szCs w:val="28"/>
          <w:lang w:val="uz-Cyrl-UZ"/>
        </w:rPr>
        <w:t>112</w:t>
      </w:r>
      <w:r w:rsidRPr="00775ABD">
        <w:rPr>
          <w:rFonts w:ascii="Times New Roman" w:eastAsia="Calibri" w:hAnsi="Times New Roman" w:cs="Times New Roman"/>
          <w:sz w:val="28"/>
          <w:szCs w:val="28"/>
          <w:lang w:val="uz-Cyrl-UZ"/>
        </w:rPr>
        <w:t xml:space="preserve"> сўмлик рецепт ёзиб берилган, хозирги </w:t>
      </w:r>
      <w:r w:rsidR="00CD6419">
        <w:rPr>
          <w:rFonts w:ascii="Times New Roman" w:eastAsia="Calibri" w:hAnsi="Times New Roman" w:cs="Times New Roman"/>
          <w:sz w:val="28"/>
          <w:szCs w:val="28"/>
          <w:lang w:val="uz-Cyrl-UZ"/>
        </w:rPr>
        <w:t xml:space="preserve">кунда муассасалар  ҳисобида </w:t>
      </w:r>
      <w:r w:rsidRPr="00775ABD">
        <w:rPr>
          <w:rFonts w:ascii="Times New Roman" w:eastAsia="Calibri" w:hAnsi="Times New Roman" w:cs="Times New Roman"/>
          <w:sz w:val="28"/>
          <w:szCs w:val="28"/>
          <w:lang w:val="uz-Cyrl-UZ"/>
        </w:rPr>
        <w:t>4</w:t>
      </w:r>
      <w:r w:rsidR="00A06FF8">
        <w:rPr>
          <w:rFonts w:ascii="Times New Roman" w:eastAsia="Calibri" w:hAnsi="Times New Roman" w:cs="Times New Roman"/>
          <w:sz w:val="28"/>
          <w:szCs w:val="28"/>
          <w:lang w:val="uz-Cyrl-UZ"/>
        </w:rPr>
        <w:t>27</w:t>
      </w:r>
      <w:r w:rsidRPr="00775ABD">
        <w:rPr>
          <w:rFonts w:ascii="Times New Roman" w:eastAsia="Calibri" w:hAnsi="Times New Roman" w:cs="Times New Roman"/>
          <w:sz w:val="28"/>
          <w:szCs w:val="21"/>
          <w:shd w:val="clear" w:color="auto" w:fill="FFFFFF"/>
          <w:lang w:val="uz-Cyrl-UZ"/>
        </w:rPr>
        <w:t> </w:t>
      </w:r>
      <w:r w:rsidR="00A06FF8">
        <w:rPr>
          <w:rFonts w:ascii="Times New Roman" w:eastAsia="Calibri" w:hAnsi="Times New Roman" w:cs="Times New Roman"/>
          <w:sz w:val="28"/>
          <w:szCs w:val="21"/>
          <w:shd w:val="clear" w:color="auto" w:fill="FFFFFF"/>
          <w:lang w:val="uz-Cyrl-UZ"/>
        </w:rPr>
        <w:t>194</w:t>
      </w:r>
      <w:r w:rsidRPr="00775ABD">
        <w:rPr>
          <w:rFonts w:ascii="Times New Roman" w:eastAsia="Calibri" w:hAnsi="Times New Roman" w:cs="Times New Roman"/>
          <w:sz w:val="28"/>
          <w:szCs w:val="21"/>
          <w:shd w:val="clear" w:color="auto" w:fill="FFFFFF"/>
          <w:lang w:val="uz-Cyrl-UZ"/>
        </w:rPr>
        <w:t xml:space="preserve"> </w:t>
      </w:r>
      <w:r w:rsidR="00A06FF8">
        <w:rPr>
          <w:rFonts w:ascii="Times New Roman" w:eastAsia="Calibri" w:hAnsi="Times New Roman" w:cs="Times New Roman"/>
          <w:sz w:val="28"/>
          <w:szCs w:val="21"/>
          <w:shd w:val="clear" w:color="auto" w:fill="FFFFFF"/>
          <w:lang w:val="uz-Cyrl-UZ"/>
        </w:rPr>
        <w:t>888</w:t>
      </w:r>
      <w:r w:rsidRPr="00775ABD">
        <w:rPr>
          <w:rFonts w:ascii="Times New Roman" w:eastAsia="Calibri" w:hAnsi="Times New Roman" w:cs="Times New Roman"/>
          <w:sz w:val="36"/>
          <w:szCs w:val="28"/>
          <w:lang w:val="uz-Cyrl-UZ"/>
        </w:rPr>
        <w:t xml:space="preserve"> </w:t>
      </w:r>
      <w:r w:rsidRPr="00775ABD">
        <w:rPr>
          <w:rFonts w:ascii="Times New Roman" w:eastAsia="Calibri" w:hAnsi="Times New Roman" w:cs="Times New Roman"/>
          <w:sz w:val="28"/>
          <w:szCs w:val="28"/>
          <w:lang w:val="uz-Cyrl-UZ"/>
        </w:rPr>
        <w:t>(</w:t>
      </w:r>
      <w:r w:rsidR="00A06FF8">
        <w:rPr>
          <w:rFonts w:ascii="Times New Roman" w:eastAsia="Calibri" w:hAnsi="Times New Roman" w:cs="Times New Roman"/>
          <w:sz w:val="28"/>
          <w:szCs w:val="28"/>
          <w:lang w:val="uz-Cyrl-UZ"/>
        </w:rPr>
        <w:t>67</w:t>
      </w:r>
      <w:r w:rsidRPr="00775ABD">
        <w:rPr>
          <w:rFonts w:ascii="Times New Roman" w:eastAsia="Calibri" w:hAnsi="Times New Roman" w:cs="Times New Roman"/>
          <w:sz w:val="28"/>
          <w:szCs w:val="28"/>
          <w:lang w:val="uz-Cyrl-UZ"/>
        </w:rPr>
        <w:t>.9%) с</w:t>
      </w:r>
      <w:r w:rsidR="00A06FF8">
        <w:rPr>
          <w:rFonts w:ascii="Times New Roman" w:eastAsia="Calibri" w:hAnsi="Times New Roman" w:cs="Times New Roman"/>
          <w:sz w:val="28"/>
          <w:szCs w:val="28"/>
          <w:lang w:val="uz-Cyrl-UZ"/>
        </w:rPr>
        <w:t>ў</w:t>
      </w:r>
      <w:r w:rsidRPr="00775ABD">
        <w:rPr>
          <w:rFonts w:ascii="Times New Roman" w:eastAsia="Calibri" w:hAnsi="Times New Roman" w:cs="Times New Roman"/>
          <w:sz w:val="28"/>
          <w:szCs w:val="28"/>
          <w:lang w:val="uz-Cyrl-UZ"/>
        </w:rPr>
        <w:t xml:space="preserve">м маблағ </w:t>
      </w:r>
      <w:r w:rsidR="00CD6419">
        <w:rPr>
          <w:rFonts w:ascii="Times New Roman" w:eastAsia="Calibri" w:hAnsi="Times New Roman" w:cs="Times New Roman"/>
          <w:sz w:val="28"/>
          <w:szCs w:val="28"/>
          <w:lang w:val="uz-Cyrl-UZ"/>
        </w:rPr>
        <w:t>мавжуд</w:t>
      </w:r>
      <w:r w:rsidRPr="00775ABD">
        <w:rPr>
          <w:rFonts w:ascii="Times New Roman" w:eastAsia="Calibri" w:hAnsi="Times New Roman" w:cs="Times New Roman"/>
          <w:sz w:val="28"/>
          <w:szCs w:val="28"/>
          <w:lang w:val="uz-Cyrl-UZ"/>
        </w:rPr>
        <w:t>.</w:t>
      </w:r>
      <w:r w:rsidRPr="00775ABD">
        <w:rPr>
          <w:rFonts w:ascii="Times New Roman" w:eastAsia="Times New Roman" w:hAnsi="Times New Roman" w:cs="Times New Roman"/>
          <w:b/>
          <w:bCs/>
          <w:color w:val="000000"/>
          <w:sz w:val="28"/>
          <w:szCs w:val="28"/>
          <w:lang w:val="uz-Cyrl-UZ" w:eastAsia="ru-RU"/>
        </w:rPr>
        <w:t xml:space="preserve">  </w:t>
      </w:r>
    </w:p>
    <w:p w14:paraId="4F57A37E" w14:textId="3AD485F6" w:rsidR="00775ABD" w:rsidRPr="00775ABD" w:rsidRDefault="00CD6419" w:rsidP="00CD6419">
      <w:pPr>
        <w:shd w:val="clear" w:color="auto" w:fill="FFFFFF"/>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z-Cyrl-UZ" w:eastAsia="ru-RU"/>
        </w:rPr>
        <w:lastRenderedPageBreak/>
        <w:t>В</w:t>
      </w:r>
      <w:r w:rsidR="00775ABD" w:rsidRPr="00775ABD">
        <w:rPr>
          <w:rFonts w:ascii="Times New Roman" w:eastAsia="Times New Roman" w:hAnsi="Times New Roman" w:cs="Times New Roman"/>
          <w:bCs/>
          <w:color w:val="000000"/>
          <w:sz w:val="28"/>
          <w:szCs w:val="28"/>
          <w:lang w:val="uz-Cyrl-UZ" w:eastAsia="ru-RU"/>
        </w:rPr>
        <w:t>илоят б</w:t>
      </w:r>
      <w:r>
        <w:rPr>
          <w:rFonts w:ascii="Times New Roman" w:eastAsia="Times New Roman" w:hAnsi="Times New Roman" w:cs="Times New Roman"/>
          <w:bCs/>
          <w:color w:val="000000"/>
          <w:sz w:val="28"/>
          <w:szCs w:val="28"/>
          <w:lang w:val="uz-Cyrl-UZ" w:eastAsia="ru-RU"/>
        </w:rPr>
        <w:t>ў</w:t>
      </w:r>
      <w:r w:rsidR="00775ABD" w:rsidRPr="00775ABD">
        <w:rPr>
          <w:rFonts w:ascii="Times New Roman" w:eastAsia="Times New Roman" w:hAnsi="Times New Roman" w:cs="Times New Roman"/>
          <w:bCs/>
          <w:color w:val="000000"/>
          <w:sz w:val="28"/>
          <w:szCs w:val="28"/>
          <w:lang w:val="uz-Cyrl-UZ" w:eastAsia="ru-RU"/>
        </w:rPr>
        <w:t xml:space="preserve">йича </w:t>
      </w:r>
      <w:r>
        <w:rPr>
          <w:rFonts w:ascii="Times New Roman" w:eastAsia="Times New Roman" w:hAnsi="Times New Roman" w:cs="Times New Roman"/>
          <w:bCs/>
          <w:color w:val="000000"/>
          <w:sz w:val="28"/>
          <w:szCs w:val="28"/>
          <w:lang w:val="uz-Cyrl-UZ" w:eastAsia="ru-RU"/>
        </w:rPr>
        <w:t>энг кў</w:t>
      </w:r>
      <w:r w:rsidR="00775ABD" w:rsidRPr="00775ABD">
        <w:rPr>
          <w:rFonts w:ascii="Times New Roman" w:eastAsia="Times New Roman" w:hAnsi="Times New Roman" w:cs="Times New Roman"/>
          <w:bCs/>
          <w:color w:val="000000"/>
          <w:sz w:val="28"/>
          <w:szCs w:val="28"/>
          <w:lang w:val="uz-Cyrl-UZ" w:eastAsia="ru-RU"/>
        </w:rPr>
        <w:t>п учрайдиган касалликлар билан “Диспан</w:t>
      </w:r>
      <w:r>
        <w:rPr>
          <w:rFonts w:ascii="Times New Roman" w:eastAsia="Times New Roman" w:hAnsi="Times New Roman" w:cs="Times New Roman"/>
          <w:bCs/>
          <w:color w:val="000000"/>
          <w:sz w:val="28"/>
          <w:szCs w:val="28"/>
          <w:lang w:val="uz-Cyrl-UZ" w:eastAsia="ru-RU"/>
        </w:rPr>
        <w:t>сер” назоратида турган беморлар</w:t>
      </w:r>
      <w:r w:rsidR="00775ABD" w:rsidRPr="00775ABD">
        <w:rPr>
          <w:rFonts w:ascii="Times New Roman" w:eastAsia="Times New Roman" w:hAnsi="Times New Roman" w:cs="Times New Roman"/>
          <w:bCs/>
          <w:color w:val="000000"/>
          <w:sz w:val="28"/>
          <w:szCs w:val="28"/>
          <w:lang w:val="uz-Cyrl-UZ" w:eastAsia="ru-RU"/>
        </w:rPr>
        <w:t xml:space="preserve">: юрак қон томир касалликлари билан </w:t>
      </w:r>
      <w:r w:rsidR="00775ABD" w:rsidRPr="00775ABD">
        <w:rPr>
          <w:rFonts w:ascii="Times New Roman" w:eastAsia="Times New Roman" w:hAnsi="Times New Roman" w:cs="Times New Roman"/>
          <w:b/>
          <w:bCs/>
          <w:color w:val="000000"/>
          <w:sz w:val="28"/>
          <w:szCs w:val="28"/>
          <w:u w:val="single"/>
          <w:lang w:val="uz-Cyrl-UZ" w:eastAsia="ru-RU"/>
        </w:rPr>
        <w:t>121432</w:t>
      </w:r>
      <w:r w:rsidR="00775ABD" w:rsidRPr="00775ABD">
        <w:rPr>
          <w:rFonts w:ascii="Times New Roman" w:eastAsia="Times New Roman" w:hAnsi="Times New Roman" w:cs="Times New Roman"/>
          <w:b/>
          <w:bCs/>
          <w:color w:val="000000"/>
          <w:sz w:val="28"/>
          <w:szCs w:val="28"/>
          <w:lang w:val="uz-Cyrl-UZ" w:eastAsia="ru-RU"/>
        </w:rPr>
        <w:t xml:space="preserve"> </w:t>
      </w:r>
      <w:r w:rsidR="00775ABD" w:rsidRPr="00775ABD">
        <w:rPr>
          <w:rFonts w:ascii="Times New Roman" w:eastAsia="Times New Roman" w:hAnsi="Times New Roman" w:cs="Times New Roman"/>
          <w:bCs/>
          <w:color w:val="000000"/>
          <w:sz w:val="28"/>
          <w:szCs w:val="28"/>
          <w:lang w:val="uz-Cyrl-UZ" w:eastAsia="ru-RU"/>
        </w:rPr>
        <w:t xml:space="preserve">нафар, Нафас аэъзолари касалликлари билан </w:t>
      </w:r>
      <w:r w:rsidR="00775ABD" w:rsidRPr="00775ABD">
        <w:rPr>
          <w:rFonts w:ascii="Times New Roman" w:eastAsia="Times New Roman" w:hAnsi="Times New Roman" w:cs="Times New Roman"/>
          <w:b/>
          <w:bCs/>
          <w:color w:val="000000"/>
          <w:sz w:val="28"/>
          <w:szCs w:val="28"/>
          <w:u w:val="single"/>
          <w:lang w:val="uz-Cyrl-UZ" w:eastAsia="ru-RU"/>
        </w:rPr>
        <w:t>34931</w:t>
      </w:r>
      <w:r w:rsidR="00775ABD" w:rsidRPr="00775ABD">
        <w:rPr>
          <w:rFonts w:ascii="Times New Roman" w:eastAsia="Times New Roman" w:hAnsi="Times New Roman" w:cs="Times New Roman"/>
          <w:b/>
          <w:bCs/>
          <w:color w:val="000000"/>
          <w:sz w:val="28"/>
          <w:szCs w:val="28"/>
          <w:lang w:val="uz-Cyrl-UZ" w:eastAsia="ru-RU"/>
        </w:rPr>
        <w:t xml:space="preserve"> </w:t>
      </w:r>
      <w:r w:rsidR="00775ABD" w:rsidRPr="00775ABD">
        <w:rPr>
          <w:rFonts w:ascii="Times New Roman" w:eastAsia="Times New Roman" w:hAnsi="Times New Roman" w:cs="Times New Roman"/>
          <w:bCs/>
          <w:color w:val="000000"/>
          <w:sz w:val="28"/>
          <w:szCs w:val="28"/>
          <w:lang w:val="uz-Cyrl-UZ" w:eastAsia="ru-RU"/>
        </w:rPr>
        <w:t xml:space="preserve">нафар, Қандли диабет 2-тури билан </w:t>
      </w:r>
      <w:r w:rsidR="00775ABD" w:rsidRPr="00775ABD">
        <w:rPr>
          <w:rFonts w:ascii="Times New Roman" w:eastAsia="Times New Roman" w:hAnsi="Times New Roman" w:cs="Times New Roman"/>
          <w:b/>
          <w:bCs/>
          <w:color w:val="000000"/>
          <w:sz w:val="28"/>
          <w:szCs w:val="28"/>
          <w:u w:val="single"/>
          <w:lang w:val="uz-Cyrl-UZ" w:eastAsia="ru-RU"/>
        </w:rPr>
        <w:t>37612</w:t>
      </w:r>
      <w:r w:rsidR="00775ABD" w:rsidRPr="00775ABD">
        <w:rPr>
          <w:rFonts w:ascii="Times New Roman" w:eastAsia="Times New Roman" w:hAnsi="Times New Roman" w:cs="Times New Roman"/>
          <w:bCs/>
          <w:color w:val="000000"/>
          <w:sz w:val="28"/>
          <w:szCs w:val="28"/>
          <w:lang w:val="uz-Cyrl-UZ" w:eastAsia="ru-RU"/>
        </w:rPr>
        <w:t xml:space="preserve"> нафар” беморалар “Д” назоратига туради. Жами Даструдан дори воситалари олиш мумкин б</w:t>
      </w:r>
      <w:r>
        <w:rPr>
          <w:rFonts w:ascii="Times New Roman" w:eastAsia="Times New Roman" w:hAnsi="Times New Roman" w:cs="Times New Roman"/>
          <w:bCs/>
          <w:color w:val="000000"/>
          <w:sz w:val="28"/>
          <w:szCs w:val="28"/>
          <w:lang w:val="uz-Cyrl-UZ" w:eastAsia="ru-RU"/>
        </w:rPr>
        <w:t>ў</w:t>
      </w:r>
      <w:r w:rsidR="00775ABD" w:rsidRPr="00775ABD">
        <w:rPr>
          <w:rFonts w:ascii="Times New Roman" w:eastAsia="Times New Roman" w:hAnsi="Times New Roman" w:cs="Times New Roman"/>
          <w:bCs/>
          <w:color w:val="000000"/>
          <w:sz w:val="28"/>
          <w:szCs w:val="28"/>
          <w:lang w:val="uz-Cyrl-UZ" w:eastAsia="ru-RU"/>
        </w:rPr>
        <w:t>лган контингент сони</w:t>
      </w:r>
      <w:r w:rsidR="00775ABD" w:rsidRPr="00775ABD">
        <w:rPr>
          <w:rFonts w:ascii="Times New Roman" w:eastAsia="Times New Roman" w:hAnsi="Times New Roman" w:cs="Times New Roman"/>
          <w:bCs/>
          <w:color w:val="000000"/>
          <w:sz w:val="28"/>
          <w:szCs w:val="28"/>
          <w:lang w:eastAsia="ru-RU"/>
        </w:rPr>
        <w:t xml:space="preserve"> </w:t>
      </w:r>
      <w:r w:rsidR="00775ABD" w:rsidRPr="00775ABD">
        <w:rPr>
          <w:rFonts w:ascii="Times New Roman" w:eastAsia="Times New Roman" w:hAnsi="Times New Roman" w:cs="Times New Roman"/>
          <w:b/>
          <w:bCs/>
          <w:color w:val="000000"/>
          <w:sz w:val="28"/>
          <w:szCs w:val="28"/>
          <w:u w:val="single"/>
          <w:lang w:eastAsia="ru-RU"/>
        </w:rPr>
        <w:t>193975</w:t>
      </w:r>
      <w:r w:rsidR="00775ABD" w:rsidRPr="00775ABD">
        <w:rPr>
          <w:rFonts w:ascii="Times New Roman" w:eastAsia="Times New Roman" w:hAnsi="Times New Roman" w:cs="Times New Roman"/>
          <w:b/>
          <w:bCs/>
          <w:color w:val="000000"/>
          <w:sz w:val="28"/>
          <w:szCs w:val="28"/>
          <w:lang w:eastAsia="ru-RU"/>
        </w:rPr>
        <w:t xml:space="preserve"> </w:t>
      </w:r>
      <w:proofErr w:type="spellStart"/>
      <w:r w:rsidR="00775ABD" w:rsidRPr="00775ABD">
        <w:rPr>
          <w:rFonts w:ascii="Times New Roman" w:eastAsia="Times New Roman" w:hAnsi="Times New Roman" w:cs="Times New Roman"/>
          <w:bCs/>
          <w:color w:val="000000"/>
          <w:sz w:val="28"/>
          <w:szCs w:val="28"/>
          <w:lang w:eastAsia="ru-RU"/>
        </w:rPr>
        <w:t>нафарни</w:t>
      </w:r>
      <w:proofErr w:type="spellEnd"/>
      <w:r w:rsidR="00775ABD" w:rsidRPr="00775ABD">
        <w:rPr>
          <w:rFonts w:ascii="Times New Roman" w:eastAsia="Times New Roman" w:hAnsi="Times New Roman" w:cs="Times New Roman"/>
          <w:bCs/>
          <w:color w:val="000000"/>
          <w:sz w:val="28"/>
          <w:szCs w:val="28"/>
          <w:lang w:eastAsia="ru-RU"/>
        </w:rPr>
        <w:t xml:space="preserve"> </w:t>
      </w:r>
      <w:proofErr w:type="spellStart"/>
      <w:r w:rsidR="00775ABD" w:rsidRPr="00775ABD">
        <w:rPr>
          <w:rFonts w:ascii="Times New Roman" w:eastAsia="Times New Roman" w:hAnsi="Times New Roman" w:cs="Times New Roman"/>
          <w:bCs/>
          <w:color w:val="000000"/>
          <w:sz w:val="28"/>
          <w:szCs w:val="28"/>
          <w:lang w:eastAsia="ru-RU"/>
        </w:rPr>
        <w:t>ташкил</w:t>
      </w:r>
      <w:proofErr w:type="spellEnd"/>
      <w:r w:rsidR="00775ABD" w:rsidRPr="00775ABD">
        <w:rPr>
          <w:rFonts w:ascii="Times New Roman" w:eastAsia="Times New Roman" w:hAnsi="Times New Roman" w:cs="Times New Roman"/>
          <w:bCs/>
          <w:color w:val="000000"/>
          <w:sz w:val="28"/>
          <w:szCs w:val="28"/>
          <w:lang w:eastAsia="ru-RU"/>
        </w:rPr>
        <w:t xml:space="preserve"> </w:t>
      </w:r>
      <w:r w:rsidR="00775ABD" w:rsidRPr="00775ABD">
        <w:rPr>
          <w:rFonts w:ascii="Times New Roman" w:eastAsia="Times New Roman" w:hAnsi="Times New Roman" w:cs="Times New Roman"/>
          <w:bCs/>
          <w:color w:val="000000"/>
          <w:sz w:val="28"/>
          <w:szCs w:val="28"/>
          <w:lang w:val="uz-Cyrl-UZ" w:eastAsia="ru-RU"/>
        </w:rPr>
        <w:t>этади.</w:t>
      </w:r>
      <w:r w:rsidR="00775ABD" w:rsidRPr="00775ABD">
        <w:rPr>
          <w:rFonts w:ascii="Times New Roman" w:eastAsia="Times New Roman" w:hAnsi="Times New Roman" w:cs="Times New Roman"/>
          <w:bCs/>
          <w:color w:val="000000"/>
          <w:sz w:val="28"/>
          <w:szCs w:val="28"/>
          <w:lang w:eastAsia="ru-RU"/>
        </w:rPr>
        <w:t xml:space="preserve"> </w:t>
      </w:r>
    </w:p>
    <w:p w14:paraId="2D17FE60" w14:textId="454D31A4" w:rsidR="00CD6419" w:rsidRDefault="00D3758E" w:rsidP="003B59E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D3758E">
        <w:rPr>
          <w:rFonts w:ascii="Times New Roman" w:eastAsia="Times New Roman" w:hAnsi="Times New Roman" w:cs="Times New Roman"/>
          <w:bCs/>
          <w:color w:val="000000"/>
          <w:sz w:val="28"/>
          <w:szCs w:val="28"/>
          <w:lang w:val="uz-Cyrl-UZ" w:eastAsia="ru-RU"/>
        </w:rPr>
        <w:t xml:space="preserve">  </w:t>
      </w:r>
      <w:r w:rsidR="00597D14">
        <w:rPr>
          <w:rFonts w:ascii="Times New Roman" w:eastAsia="Times New Roman" w:hAnsi="Times New Roman" w:cs="Times New Roman"/>
          <w:bCs/>
          <w:color w:val="000000"/>
          <w:sz w:val="28"/>
          <w:szCs w:val="28"/>
          <w:lang w:val="uz-Cyrl-UZ" w:eastAsia="ru-RU"/>
        </w:rPr>
        <w:t>Пастдарғом, Нуробод ва Қўшработ</w:t>
      </w:r>
      <w:r w:rsidRPr="00D3758E">
        <w:rPr>
          <w:rFonts w:ascii="Times New Roman" w:eastAsia="Times New Roman" w:hAnsi="Times New Roman" w:cs="Times New Roman"/>
          <w:bCs/>
          <w:color w:val="000000"/>
          <w:sz w:val="28"/>
          <w:szCs w:val="28"/>
          <w:lang w:val="uz-Cyrl-UZ" w:eastAsia="ru-RU"/>
        </w:rPr>
        <w:t xml:space="preserve"> туман тиббиёт бирлашмаси</w:t>
      </w:r>
      <w:r w:rsidR="00597D14">
        <w:rPr>
          <w:rFonts w:ascii="Times New Roman" w:eastAsia="Times New Roman" w:hAnsi="Times New Roman" w:cs="Times New Roman"/>
          <w:bCs/>
          <w:color w:val="000000"/>
          <w:sz w:val="28"/>
          <w:szCs w:val="28"/>
          <w:lang w:val="uz-Cyrl-UZ" w:eastAsia="ru-RU"/>
        </w:rPr>
        <w:t>га қарашли бирламчи тиббий санитария ёрдами кўрсатувчи муассасалар</w:t>
      </w:r>
      <w:r w:rsidR="00CD6419">
        <w:rPr>
          <w:rFonts w:ascii="Times New Roman" w:eastAsia="Times New Roman" w:hAnsi="Times New Roman" w:cs="Times New Roman"/>
          <w:bCs/>
          <w:color w:val="000000"/>
          <w:sz w:val="28"/>
          <w:szCs w:val="28"/>
          <w:lang w:val="uz-Cyrl-UZ" w:eastAsia="ru-RU"/>
        </w:rPr>
        <w:t xml:space="preserve"> мутахассисларига</w:t>
      </w:r>
      <w:r w:rsidRPr="00D3758E">
        <w:rPr>
          <w:rFonts w:ascii="Times New Roman" w:eastAsia="Times New Roman" w:hAnsi="Times New Roman" w:cs="Times New Roman"/>
          <w:bCs/>
          <w:color w:val="000000"/>
          <w:sz w:val="28"/>
          <w:szCs w:val="28"/>
          <w:lang w:val="uz-Cyrl-UZ" w:eastAsia="ru-RU"/>
        </w:rPr>
        <w:t xml:space="preserve"> Давлат тиббий суғуртаси Самарқанд вилояти ҳудудий филиали етакчи му</w:t>
      </w:r>
      <w:r w:rsidR="00CD6419">
        <w:rPr>
          <w:rFonts w:ascii="Times New Roman" w:eastAsia="Times New Roman" w:hAnsi="Times New Roman" w:cs="Times New Roman"/>
          <w:bCs/>
          <w:color w:val="000000"/>
          <w:sz w:val="28"/>
          <w:szCs w:val="28"/>
          <w:lang w:val="uz-Cyrl-UZ" w:eastAsia="ru-RU"/>
        </w:rPr>
        <w:t>тахассиси Раджабов Отабек Олимжо</w:t>
      </w:r>
      <w:r w:rsidRPr="00D3758E">
        <w:rPr>
          <w:rFonts w:ascii="Times New Roman" w:eastAsia="Times New Roman" w:hAnsi="Times New Roman" w:cs="Times New Roman"/>
          <w:bCs/>
          <w:color w:val="000000"/>
          <w:sz w:val="28"/>
          <w:szCs w:val="28"/>
          <w:lang w:val="uz-Cyrl-UZ" w:eastAsia="ru-RU"/>
        </w:rPr>
        <w:t>нович, Реимбурсация бўйича бош мутахассис Аширов Жалилбек Азаматович</w:t>
      </w:r>
      <w:r w:rsidR="00597D14">
        <w:rPr>
          <w:rFonts w:ascii="Times New Roman" w:eastAsia="Times New Roman" w:hAnsi="Times New Roman" w:cs="Times New Roman"/>
          <w:bCs/>
          <w:color w:val="000000"/>
          <w:sz w:val="28"/>
          <w:szCs w:val="28"/>
          <w:lang w:val="uz-Cyrl-UZ" w:eastAsia="ru-RU"/>
        </w:rPr>
        <w:t>лар</w:t>
      </w:r>
      <w:r w:rsidRPr="00D3758E">
        <w:rPr>
          <w:rFonts w:ascii="Times New Roman" w:eastAsia="Times New Roman" w:hAnsi="Times New Roman" w:cs="Times New Roman"/>
          <w:bCs/>
          <w:color w:val="000000"/>
          <w:sz w:val="28"/>
          <w:szCs w:val="28"/>
          <w:lang w:val="uz-Cyrl-UZ" w:eastAsia="ru-RU"/>
        </w:rPr>
        <w:t xml:space="preserve"> иштирокида  </w:t>
      </w:r>
      <w:r w:rsidRPr="00D3758E">
        <w:rPr>
          <w:rFonts w:ascii="Times New Roman" w:eastAsia="Calibri" w:hAnsi="Times New Roman" w:cs="Times New Roman"/>
          <w:sz w:val="28"/>
          <w:szCs w:val="28"/>
          <w:lang w:val="uz-Cyrl-UZ"/>
        </w:rPr>
        <w:t>Ўзбекистон Республикаси Президентининг</w:t>
      </w:r>
      <w:r w:rsidRPr="00D3758E">
        <w:rPr>
          <w:rFonts w:ascii="Times New Roman" w:eastAsia="Calibri" w:hAnsi="Times New Roman" w:cs="Times New Roman"/>
          <w:color w:val="000000"/>
          <w:sz w:val="28"/>
          <w:szCs w:val="28"/>
          <w:shd w:val="clear" w:color="auto" w:fill="FFFFFF"/>
          <w:lang w:val="uz-Cyrl-UZ"/>
        </w:rPr>
        <w:t xml:space="preserve">  05.09.2024 </w:t>
      </w:r>
      <w:r w:rsidRPr="00D3758E">
        <w:rPr>
          <w:rFonts w:ascii="Times New Roman" w:eastAsia="Calibri" w:hAnsi="Times New Roman" w:cs="Times New Roman"/>
          <w:sz w:val="28"/>
          <w:szCs w:val="28"/>
          <w:lang w:val="uz-Cyrl-UZ"/>
        </w:rPr>
        <w:t xml:space="preserve"> </w:t>
      </w:r>
      <w:r w:rsidRPr="00D3758E">
        <w:rPr>
          <w:rFonts w:ascii="Times New Roman" w:eastAsia="Calibri" w:hAnsi="Times New Roman" w:cs="Times New Roman"/>
          <w:color w:val="000000"/>
          <w:sz w:val="28"/>
          <w:szCs w:val="28"/>
          <w:shd w:val="clear" w:color="auto" w:fill="FFFFFF"/>
          <w:lang w:val="uz-Cyrl-UZ"/>
        </w:rPr>
        <w:t>ПҚ-311-соли  "Давлат тиббий суғуртаси механизмларини жорий этишга оид чора-тадбирлар тўғрисида"ги карори мазмун-мохияти т</w:t>
      </w:r>
      <w:r w:rsidR="00597D14">
        <w:rPr>
          <w:rFonts w:ascii="Times New Roman" w:eastAsia="Calibri" w:hAnsi="Times New Roman" w:cs="Times New Roman"/>
          <w:color w:val="000000"/>
          <w:sz w:val="28"/>
          <w:szCs w:val="28"/>
          <w:shd w:val="clear" w:color="auto" w:fill="FFFFFF"/>
          <w:lang w:val="uz-Cyrl-UZ"/>
        </w:rPr>
        <w:t>ў</w:t>
      </w:r>
      <w:r w:rsidRPr="00D3758E">
        <w:rPr>
          <w:rFonts w:ascii="Times New Roman" w:eastAsia="Calibri" w:hAnsi="Times New Roman" w:cs="Times New Roman"/>
          <w:color w:val="000000"/>
          <w:sz w:val="28"/>
          <w:szCs w:val="28"/>
          <w:shd w:val="clear" w:color="auto" w:fill="FFFFFF"/>
          <w:lang w:val="uz-Cyrl-UZ"/>
        </w:rPr>
        <w:t>ғрисида тушунтириш ва тарғибот ишлари олиб борилди.</w:t>
      </w:r>
      <w:r>
        <w:rPr>
          <w:rFonts w:ascii="Times New Roman" w:eastAsia="Calibri" w:hAnsi="Times New Roman" w:cs="Times New Roman"/>
          <w:color w:val="000000"/>
          <w:sz w:val="28"/>
          <w:szCs w:val="28"/>
          <w:shd w:val="clear" w:color="auto" w:fill="FFFFFF"/>
          <w:lang w:val="uz-Cyrl-UZ"/>
        </w:rPr>
        <w:t xml:space="preserve"> </w:t>
      </w:r>
    </w:p>
    <w:p w14:paraId="3B78CBF0" w14:textId="7E804BF3" w:rsidR="001D3443" w:rsidRDefault="001D3443" w:rsidP="003B59E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1D3443">
        <w:rPr>
          <w:rFonts w:ascii="Times New Roman" w:eastAsia="Calibri" w:hAnsi="Times New Roman" w:cs="Times New Roman"/>
          <w:color w:val="000000"/>
          <w:sz w:val="28"/>
          <w:szCs w:val="28"/>
          <w:shd w:val="clear" w:color="auto" w:fill="FFFFFF"/>
          <w:lang w:val="uz-Cyrl-UZ"/>
        </w:rPr>
        <w:t>Худудлар кесимида электрон рецеп</w:t>
      </w:r>
      <w:r w:rsidR="00CD6419">
        <w:rPr>
          <w:rFonts w:ascii="Times New Roman" w:eastAsia="Calibri" w:hAnsi="Times New Roman" w:cs="Times New Roman"/>
          <w:color w:val="000000"/>
          <w:sz w:val="28"/>
          <w:szCs w:val="28"/>
          <w:shd w:val="clear" w:color="auto" w:fill="FFFFFF"/>
          <w:lang w:val="uz-Cyrl-UZ"/>
        </w:rPr>
        <w:t>т</w:t>
      </w:r>
      <w:r w:rsidRPr="001D3443">
        <w:rPr>
          <w:rFonts w:ascii="Times New Roman" w:eastAsia="Calibri" w:hAnsi="Times New Roman" w:cs="Times New Roman"/>
          <w:color w:val="000000"/>
          <w:sz w:val="28"/>
          <w:szCs w:val="28"/>
          <w:shd w:val="clear" w:color="auto" w:fill="FFFFFF"/>
          <w:lang w:val="uz-Cyrl-UZ"/>
        </w:rPr>
        <w:t xml:space="preserve"> ёзилиш холати</w:t>
      </w:r>
    </w:p>
    <w:p w14:paraId="1AEEA656" w14:textId="5FC85696" w:rsidR="00597D14" w:rsidRDefault="00597D14" w:rsidP="00597D14">
      <w:pPr>
        <w:shd w:val="clear" w:color="auto" w:fill="FFFFFF"/>
        <w:spacing w:after="0" w:line="240" w:lineRule="auto"/>
        <w:jc w:val="both"/>
        <w:rPr>
          <w:rFonts w:ascii="Times New Roman" w:eastAsia="Calibri" w:hAnsi="Times New Roman" w:cs="Times New Roman"/>
          <w:color w:val="000000"/>
          <w:sz w:val="28"/>
          <w:szCs w:val="28"/>
          <w:shd w:val="clear" w:color="auto" w:fill="FFFFFF"/>
          <w:lang w:val="uz-Cyrl-UZ"/>
        </w:rPr>
      </w:pPr>
      <w:r w:rsidRPr="00597D14">
        <w:rPr>
          <w:noProof/>
        </w:rPr>
        <w:drawing>
          <wp:inline distT="0" distB="0" distL="0" distR="0" wp14:anchorId="257DE162" wp14:editId="1596B8D5">
            <wp:extent cx="5934075" cy="3429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8423" cy="3437291"/>
                    </a:xfrm>
                    <a:prstGeom prst="rect">
                      <a:avLst/>
                    </a:prstGeom>
                    <a:noFill/>
                    <a:ln>
                      <a:noFill/>
                    </a:ln>
                  </pic:spPr>
                </pic:pic>
              </a:graphicData>
            </a:graphic>
          </wp:inline>
        </w:drawing>
      </w:r>
    </w:p>
    <w:p w14:paraId="10A4EF0A" w14:textId="3D764D4D" w:rsidR="009A27D1" w:rsidRDefault="009A27D1" w:rsidP="00081C05">
      <w:pPr>
        <w:shd w:val="clear" w:color="auto" w:fill="FFFFFF"/>
        <w:spacing w:after="0" w:line="240" w:lineRule="auto"/>
        <w:jc w:val="both"/>
        <w:rPr>
          <w:rFonts w:ascii="Times New Roman" w:eastAsia="Calibri" w:hAnsi="Times New Roman" w:cs="Times New Roman"/>
          <w:color w:val="000000"/>
          <w:sz w:val="28"/>
          <w:szCs w:val="28"/>
          <w:shd w:val="clear" w:color="auto" w:fill="FFFFFF"/>
          <w:lang w:val="uz-Cyrl-UZ"/>
        </w:rPr>
      </w:pPr>
    </w:p>
    <w:p w14:paraId="5BCA1871" w14:textId="77777777" w:rsidR="00860065" w:rsidRPr="00860065" w:rsidRDefault="00860065" w:rsidP="00860065">
      <w:pPr>
        <w:spacing w:after="0" w:line="240" w:lineRule="auto"/>
        <w:ind w:firstLine="708"/>
        <w:jc w:val="both"/>
        <w:rPr>
          <w:rFonts w:ascii="Times New Roman" w:eastAsiaTheme="minorEastAsia" w:hAnsi="Times New Roman" w:cs="Times New Roman"/>
          <w:bCs/>
          <w:noProof/>
          <w:sz w:val="28"/>
          <w:szCs w:val="28"/>
          <w:lang w:val="uz-Cyrl-UZ" w:eastAsia="ru-RU"/>
        </w:rPr>
      </w:pPr>
      <w:r w:rsidRPr="00860065">
        <w:rPr>
          <w:rFonts w:ascii="Times New Roman" w:eastAsiaTheme="minorEastAsia" w:hAnsi="Times New Roman" w:cs="Times New Roman"/>
          <w:bCs/>
          <w:noProof/>
          <w:sz w:val="28"/>
          <w:szCs w:val="28"/>
          <w:lang w:val="uz-Cyrl-UZ" w:eastAsia="ru-RU"/>
        </w:rPr>
        <w:t>Самарқанд вилоятида реимбурсация дастурининг жорий қилиниш ҳолати, расмийлаштирилган ва реализация қилинган рецептлар тўғрисидаги маълумотлар вилоят соғлиқни сақлаш бош бошқармаси раҳбариятига тақдим этилиб, биргаликдаги ВКС йиғилишларда муҳокама қилиб келинмоқда.</w:t>
      </w:r>
    </w:p>
    <w:p w14:paraId="7B830371" w14:textId="54D4C758" w:rsidR="00E43636" w:rsidRDefault="006B5723" w:rsidP="006B5723">
      <w:pPr>
        <w:pStyle w:val="a4"/>
        <w:spacing w:after="0" w:line="240" w:lineRule="auto"/>
        <w:ind w:left="709"/>
        <w:jc w:val="center"/>
        <w:rPr>
          <w:rFonts w:ascii="Times New Roman" w:hAnsi="Times New Roman" w:cs="Times New Roman"/>
          <w:b/>
          <w:i/>
          <w:sz w:val="28"/>
          <w:szCs w:val="28"/>
          <w:lang w:val="uz-Cyrl-UZ"/>
        </w:rPr>
      </w:pPr>
      <w:r w:rsidRPr="006B5723">
        <w:rPr>
          <w:rFonts w:ascii="Times New Roman" w:hAnsi="Times New Roman" w:cs="Times New Roman"/>
          <w:b/>
          <w:i/>
          <w:sz w:val="28"/>
          <w:szCs w:val="28"/>
          <w:lang w:val="en-US"/>
        </w:rPr>
        <w:t>IV</w:t>
      </w:r>
      <w:r w:rsidRPr="006B5723">
        <w:rPr>
          <w:rFonts w:ascii="Times New Roman" w:hAnsi="Times New Roman" w:cs="Times New Roman"/>
          <w:b/>
          <w:i/>
          <w:sz w:val="28"/>
          <w:szCs w:val="28"/>
          <w:lang w:val="uz-Cyrl-UZ"/>
        </w:rPr>
        <w:t>. Амалга оширилган ишлар юзасидан фотосуратлар</w:t>
      </w:r>
    </w:p>
    <w:p w14:paraId="37E4AEA0" w14:textId="26EF6CE7" w:rsidR="0005744B" w:rsidRDefault="00E42ABD" w:rsidP="00E42ABD">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D0180C">
        <w:rPr>
          <w:rFonts w:ascii="Times New Roman" w:hAnsi="Times New Roman" w:cs="Times New Roman"/>
          <w:sz w:val="28"/>
          <w:szCs w:val="28"/>
          <w:lang w:val="uz-Cyrl-UZ"/>
        </w:rPr>
        <w:t xml:space="preserve"> </w:t>
      </w:r>
      <w:r w:rsidR="0005744B">
        <w:rPr>
          <w:rFonts w:ascii="Times New Roman" w:hAnsi="Times New Roman" w:cs="Times New Roman"/>
          <w:sz w:val="28"/>
          <w:szCs w:val="28"/>
          <w:lang w:val="uz-Cyrl-UZ"/>
        </w:rPr>
        <w:t xml:space="preserve"> </w:t>
      </w:r>
    </w:p>
    <w:p w14:paraId="6995657B" w14:textId="236317F2" w:rsidR="0005744B" w:rsidRDefault="0005744B" w:rsidP="00E42ABD">
      <w:pPr>
        <w:spacing w:after="0" w:line="240" w:lineRule="auto"/>
        <w:jc w:val="both"/>
        <w:rPr>
          <w:rFonts w:ascii="Times New Roman" w:hAnsi="Times New Roman" w:cs="Times New Roman"/>
          <w:sz w:val="28"/>
          <w:szCs w:val="28"/>
          <w:lang w:val="uz-Cyrl-UZ"/>
        </w:rPr>
      </w:pPr>
    </w:p>
    <w:p w14:paraId="2B9A66D9" w14:textId="77777777" w:rsidR="0005744B" w:rsidRDefault="0005744B" w:rsidP="00E42ABD">
      <w:pPr>
        <w:spacing w:after="0" w:line="240" w:lineRule="auto"/>
        <w:jc w:val="both"/>
        <w:rPr>
          <w:rFonts w:ascii="Times New Roman" w:hAnsi="Times New Roman" w:cs="Times New Roman"/>
          <w:sz w:val="28"/>
          <w:szCs w:val="28"/>
          <w:lang w:val="uz-Cyrl-UZ"/>
        </w:rPr>
      </w:pPr>
    </w:p>
    <w:p w14:paraId="34EEBBE5" w14:textId="6784F496" w:rsidR="006B5723" w:rsidRDefault="00B048B5" w:rsidP="001D3443">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504C8722" w14:textId="737EAD66" w:rsidR="002748AF" w:rsidRDefault="0043473D" w:rsidP="00855CC3">
      <w:pPr>
        <w:spacing w:after="0" w:line="240" w:lineRule="auto"/>
        <w:jc w:val="both"/>
        <w:rPr>
          <w:rFonts w:ascii="Times New Roman" w:eastAsia="Times New Roman" w:hAnsi="Times New Roman" w:cs="Times New Roman"/>
          <w:b/>
          <w:color w:val="000000"/>
          <w:sz w:val="28"/>
          <w:szCs w:val="28"/>
          <w:lang w:val="uz-Cyrl-UZ" w:eastAsia="ru-RU"/>
        </w:rPr>
      </w:pPr>
      <w:r>
        <w:rPr>
          <w:rFonts w:ascii="Times New Roman" w:hAnsi="Times New Roman" w:cs="Times New Roman"/>
          <w:sz w:val="28"/>
          <w:szCs w:val="28"/>
          <w:lang w:val="uz-Cyrl-UZ"/>
        </w:rPr>
        <w:t xml:space="preserve"> </w:t>
      </w:r>
      <w:r w:rsidR="00855CC3">
        <w:rPr>
          <w:rFonts w:ascii="Times New Roman" w:hAnsi="Times New Roman" w:cs="Times New Roman"/>
          <w:sz w:val="28"/>
          <w:szCs w:val="28"/>
          <w:lang w:val="uz-Cyrl-UZ"/>
        </w:rPr>
        <w:t xml:space="preserve">         </w:t>
      </w:r>
      <w:r w:rsidR="002748AF">
        <w:rPr>
          <w:rFonts w:ascii="Times New Roman" w:eastAsia="Times New Roman" w:hAnsi="Times New Roman" w:cs="Times New Roman"/>
          <w:b/>
          <w:color w:val="000000"/>
          <w:sz w:val="28"/>
          <w:szCs w:val="28"/>
          <w:lang w:val="uz-Cyrl-UZ" w:eastAsia="ru-RU"/>
        </w:rPr>
        <w:t>Давлат тиббий суғуртаси жамғармаси</w:t>
      </w:r>
    </w:p>
    <w:p w14:paraId="4903E9A6" w14:textId="60FAAC3E" w:rsidR="007E2DC6" w:rsidRDefault="002748AF" w:rsidP="006A519E">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Самарқанд </w:t>
      </w:r>
      <w:r w:rsidR="006A519E" w:rsidRPr="00C378D7">
        <w:rPr>
          <w:rFonts w:ascii="Times New Roman" w:eastAsia="Times New Roman" w:hAnsi="Times New Roman" w:cs="Times New Roman"/>
          <w:b/>
          <w:color w:val="000000"/>
          <w:sz w:val="28"/>
          <w:szCs w:val="28"/>
          <w:lang w:val="uz-Cyrl-UZ" w:eastAsia="ru-RU"/>
        </w:rPr>
        <w:t>вилоят ҳудудий</w:t>
      </w:r>
      <w:r w:rsidR="007E2DC6">
        <w:rPr>
          <w:rFonts w:ascii="Times New Roman" w:eastAsia="Times New Roman" w:hAnsi="Times New Roman" w:cs="Times New Roman"/>
          <w:b/>
          <w:color w:val="000000"/>
          <w:sz w:val="28"/>
          <w:szCs w:val="28"/>
          <w:lang w:val="uz-Cyrl-UZ" w:eastAsia="ru-RU"/>
        </w:rPr>
        <w:t xml:space="preserve"> </w:t>
      </w:r>
      <w:r w:rsidR="006B7271">
        <w:rPr>
          <w:rFonts w:ascii="Times New Roman" w:eastAsia="Times New Roman" w:hAnsi="Times New Roman" w:cs="Times New Roman"/>
          <w:b/>
          <w:color w:val="000000"/>
          <w:sz w:val="28"/>
          <w:szCs w:val="28"/>
          <w:lang w:val="uz-Cyrl-UZ" w:eastAsia="ru-RU"/>
        </w:rPr>
        <w:t>бўлинмас</w:t>
      </w:r>
      <w:r w:rsidR="00665D19">
        <w:rPr>
          <w:rFonts w:ascii="Times New Roman" w:eastAsia="Times New Roman" w:hAnsi="Times New Roman" w:cs="Times New Roman"/>
          <w:b/>
          <w:color w:val="000000"/>
          <w:sz w:val="28"/>
          <w:szCs w:val="28"/>
          <w:lang w:val="uz-Cyrl-UZ" w:eastAsia="ru-RU"/>
        </w:rPr>
        <w:t>и</w:t>
      </w:r>
      <w:r w:rsidR="006A519E" w:rsidRPr="00C378D7">
        <w:rPr>
          <w:rFonts w:ascii="Times New Roman" w:eastAsia="Times New Roman" w:hAnsi="Times New Roman" w:cs="Times New Roman"/>
          <w:b/>
          <w:color w:val="000000"/>
          <w:sz w:val="28"/>
          <w:szCs w:val="28"/>
          <w:lang w:val="uz-Cyrl-UZ" w:eastAsia="ru-RU"/>
        </w:rPr>
        <w:t xml:space="preserve"> </w:t>
      </w:r>
    </w:p>
    <w:p w14:paraId="5389A764" w14:textId="242E4C45" w:rsidR="008D76A0" w:rsidRPr="00C378D7" w:rsidRDefault="006B7271" w:rsidP="006A519E">
      <w:pPr>
        <w:spacing w:after="0" w:line="240" w:lineRule="auto"/>
        <w:ind w:firstLine="708"/>
        <w:rPr>
          <w:sz w:val="28"/>
          <w:szCs w:val="28"/>
          <w:lang w:val="uz-Cyrl-UZ"/>
        </w:rPr>
      </w:pPr>
      <w:r>
        <w:rPr>
          <w:rFonts w:ascii="Times New Roman" w:eastAsia="Times New Roman" w:hAnsi="Times New Roman" w:cs="Times New Roman"/>
          <w:b/>
          <w:color w:val="000000"/>
          <w:sz w:val="28"/>
          <w:szCs w:val="28"/>
          <w:lang w:val="uz-Cyrl-UZ" w:eastAsia="ru-RU"/>
        </w:rPr>
        <w:t>бошлиғи в.в.б</w:t>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7E2DC6">
        <w:rPr>
          <w:rFonts w:ascii="Times New Roman" w:eastAsia="Times New Roman" w:hAnsi="Times New Roman" w:cs="Times New Roman"/>
          <w:b/>
          <w:color w:val="000000"/>
          <w:sz w:val="28"/>
          <w:szCs w:val="28"/>
          <w:lang w:val="uz-Cyrl-UZ" w:eastAsia="ru-RU"/>
        </w:rPr>
        <w:t xml:space="preserve">           </w:t>
      </w:r>
      <w:r w:rsidR="006A519E" w:rsidRPr="00C378D7">
        <w:rPr>
          <w:rFonts w:ascii="Times New Roman" w:eastAsia="Times New Roman" w:hAnsi="Times New Roman" w:cs="Times New Roman"/>
          <w:b/>
          <w:color w:val="000000"/>
          <w:sz w:val="28"/>
          <w:szCs w:val="28"/>
          <w:lang w:val="uz-Cyrl-UZ" w:eastAsia="ru-RU"/>
        </w:rPr>
        <w:tab/>
        <w:t>Д.Раззоқов</w:t>
      </w:r>
    </w:p>
    <w:sectPr w:rsidR="008D76A0" w:rsidRPr="00C378D7" w:rsidSect="0044298D">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625DA"/>
    <w:multiLevelType w:val="hybridMultilevel"/>
    <w:tmpl w:val="32E28D64"/>
    <w:lvl w:ilvl="0" w:tplc="9F144C5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58F5400"/>
    <w:multiLevelType w:val="hybridMultilevel"/>
    <w:tmpl w:val="E51277A4"/>
    <w:lvl w:ilvl="0" w:tplc="5BB0F92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66F47F9"/>
    <w:multiLevelType w:val="hybridMultilevel"/>
    <w:tmpl w:val="6B144E7A"/>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51363D3B"/>
    <w:multiLevelType w:val="hybridMultilevel"/>
    <w:tmpl w:val="6B144E7A"/>
    <w:lvl w:ilvl="0" w:tplc="32B80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BE3"/>
    <w:multiLevelType w:val="hybridMultilevel"/>
    <w:tmpl w:val="EE20F450"/>
    <w:lvl w:ilvl="0" w:tplc="0068E03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FED0E8A"/>
    <w:multiLevelType w:val="hybridMultilevel"/>
    <w:tmpl w:val="1DC80CC0"/>
    <w:lvl w:ilvl="0" w:tplc="81F060EE">
      <w:start w:val="3"/>
      <w:numFmt w:val="decimal"/>
      <w:lvlText w:val="%1."/>
      <w:lvlJc w:val="left"/>
      <w:pPr>
        <w:ind w:left="1069" w:hanging="360"/>
      </w:pPr>
      <w:rPr>
        <w:rFonts w:eastAsia="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0797D"/>
    <w:rsid w:val="0001461F"/>
    <w:rsid w:val="0001473E"/>
    <w:rsid w:val="0005304D"/>
    <w:rsid w:val="0005744B"/>
    <w:rsid w:val="00081C05"/>
    <w:rsid w:val="00084349"/>
    <w:rsid w:val="000965F8"/>
    <w:rsid w:val="00106B7D"/>
    <w:rsid w:val="0010782A"/>
    <w:rsid w:val="00114D8A"/>
    <w:rsid w:val="0014100D"/>
    <w:rsid w:val="00147045"/>
    <w:rsid w:val="001A4B6F"/>
    <w:rsid w:val="001D3443"/>
    <w:rsid w:val="001D4917"/>
    <w:rsid w:val="00235737"/>
    <w:rsid w:val="002425AD"/>
    <w:rsid w:val="00266EDF"/>
    <w:rsid w:val="00272C47"/>
    <w:rsid w:val="002748AF"/>
    <w:rsid w:val="002807A4"/>
    <w:rsid w:val="0029377F"/>
    <w:rsid w:val="00294EEF"/>
    <w:rsid w:val="002C26B4"/>
    <w:rsid w:val="002E1098"/>
    <w:rsid w:val="002F287D"/>
    <w:rsid w:val="00301C0C"/>
    <w:rsid w:val="003035F5"/>
    <w:rsid w:val="00303B48"/>
    <w:rsid w:val="00312C5C"/>
    <w:rsid w:val="0031531C"/>
    <w:rsid w:val="00345F4E"/>
    <w:rsid w:val="00370935"/>
    <w:rsid w:val="00386024"/>
    <w:rsid w:val="00391B86"/>
    <w:rsid w:val="003A78F2"/>
    <w:rsid w:val="003B59E6"/>
    <w:rsid w:val="004041F6"/>
    <w:rsid w:val="0043473D"/>
    <w:rsid w:val="0044298D"/>
    <w:rsid w:val="00445C89"/>
    <w:rsid w:val="00475095"/>
    <w:rsid w:val="004804A0"/>
    <w:rsid w:val="00490199"/>
    <w:rsid w:val="00492C9F"/>
    <w:rsid w:val="004B15D5"/>
    <w:rsid w:val="004E751A"/>
    <w:rsid w:val="005071AE"/>
    <w:rsid w:val="00527C46"/>
    <w:rsid w:val="00545572"/>
    <w:rsid w:val="00565B9F"/>
    <w:rsid w:val="00566FBF"/>
    <w:rsid w:val="00570CAE"/>
    <w:rsid w:val="00597D14"/>
    <w:rsid w:val="005A5445"/>
    <w:rsid w:val="005A7ADC"/>
    <w:rsid w:val="005F77C7"/>
    <w:rsid w:val="005F7B5B"/>
    <w:rsid w:val="00616264"/>
    <w:rsid w:val="00622765"/>
    <w:rsid w:val="00643925"/>
    <w:rsid w:val="00665D19"/>
    <w:rsid w:val="00686594"/>
    <w:rsid w:val="0069366E"/>
    <w:rsid w:val="006A519E"/>
    <w:rsid w:val="006B37C7"/>
    <w:rsid w:val="006B5723"/>
    <w:rsid w:val="006B7271"/>
    <w:rsid w:val="00702E0C"/>
    <w:rsid w:val="0070391E"/>
    <w:rsid w:val="007455A9"/>
    <w:rsid w:val="0076459F"/>
    <w:rsid w:val="00775ABD"/>
    <w:rsid w:val="00785356"/>
    <w:rsid w:val="00786E9D"/>
    <w:rsid w:val="0079128C"/>
    <w:rsid w:val="00792CED"/>
    <w:rsid w:val="007C3E7F"/>
    <w:rsid w:val="007C41EA"/>
    <w:rsid w:val="007D7E45"/>
    <w:rsid w:val="007E2DC6"/>
    <w:rsid w:val="007E3E88"/>
    <w:rsid w:val="007E6CD3"/>
    <w:rsid w:val="007E7469"/>
    <w:rsid w:val="00816E49"/>
    <w:rsid w:val="00844756"/>
    <w:rsid w:val="00850557"/>
    <w:rsid w:val="00855CC3"/>
    <w:rsid w:val="00860065"/>
    <w:rsid w:val="0086169F"/>
    <w:rsid w:val="00865A7E"/>
    <w:rsid w:val="008717F2"/>
    <w:rsid w:val="00873711"/>
    <w:rsid w:val="00880B65"/>
    <w:rsid w:val="008843A0"/>
    <w:rsid w:val="008A4DF8"/>
    <w:rsid w:val="008C2367"/>
    <w:rsid w:val="008C36EA"/>
    <w:rsid w:val="008D76A0"/>
    <w:rsid w:val="00904F52"/>
    <w:rsid w:val="009233B8"/>
    <w:rsid w:val="00937888"/>
    <w:rsid w:val="009533BA"/>
    <w:rsid w:val="009A27D1"/>
    <w:rsid w:val="009C4E05"/>
    <w:rsid w:val="009D2AC2"/>
    <w:rsid w:val="00A067C5"/>
    <w:rsid w:val="00A06FF8"/>
    <w:rsid w:val="00A116A9"/>
    <w:rsid w:val="00A14CB8"/>
    <w:rsid w:val="00A37D57"/>
    <w:rsid w:val="00A4384D"/>
    <w:rsid w:val="00A44781"/>
    <w:rsid w:val="00A54AFC"/>
    <w:rsid w:val="00A57399"/>
    <w:rsid w:val="00A67F4E"/>
    <w:rsid w:val="00A71012"/>
    <w:rsid w:val="00AC13FB"/>
    <w:rsid w:val="00AD285E"/>
    <w:rsid w:val="00AE320C"/>
    <w:rsid w:val="00AF66EC"/>
    <w:rsid w:val="00B048B5"/>
    <w:rsid w:val="00B332AE"/>
    <w:rsid w:val="00B538F3"/>
    <w:rsid w:val="00B547F5"/>
    <w:rsid w:val="00B6383E"/>
    <w:rsid w:val="00B763BE"/>
    <w:rsid w:val="00BD60DD"/>
    <w:rsid w:val="00BE6273"/>
    <w:rsid w:val="00BF58C6"/>
    <w:rsid w:val="00BF6664"/>
    <w:rsid w:val="00C228B8"/>
    <w:rsid w:val="00C378D7"/>
    <w:rsid w:val="00C45C37"/>
    <w:rsid w:val="00C76249"/>
    <w:rsid w:val="00C92A03"/>
    <w:rsid w:val="00CA1A39"/>
    <w:rsid w:val="00CD6419"/>
    <w:rsid w:val="00D0180C"/>
    <w:rsid w:val="00D05BEA"/>
    <w:rsid w:val="00D150DF"/>
    <w:rsid w:val="00D23C6E"/>
    <w:rsid w:val="00D322DD"/>
    <w:rsid w:val="00D3758E"/>
    <w:rsid w:val="00D4448F"/>
    <w:rsid w:val="00D4759F"/>
    <w:rsid w:val="00D51CD4"/>
    <w:rsid w:val="00D53E3E"/>
    <w:rsid w:val="00D60DBD"/>
    <w:rsid w:val="00D7486C"/>
    <w:rsid w:val="00DA5BB3"/>
    <w:rsid w:val="00DC0CD8"/>
    <w:rsid w:val="00DE7DB8"/>
    <w:rsid w:val="00DF63E4"/>
    <w:rsid w:val="00E1466C"/>
    <w:rsid w:val="00E42ABD"/>
    <w:rsid w:val="00E43636"/>
    <w:rsid w:val="00E52D35"/>
    <w:rsid w:val="00E6015A"/>
    <w:rsid w:val="00E61BA2"/>
    <w:rsid w:val="00E63844"/>
    <w:rsid w:val="00E80F3C"/>
    <w:rsid w:val="00EA3E8E"/>
    <w:rsid w:val="00F156E3"/>
    <w:rsid w:val="00F2043F"/>
    <w:rsid w:val="00F31075"/>
    <w:rsid w:val="00F419C0"/>
    <w:rsid w:val="00F8205B"/>
    <w:rsid w:val="00FA55C2"/>
    <w:rsid w:val="00FB2E6E"/>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697"/>
  <w15:docId w15:val="{96EAEE48-A279-4D03-AE33-87CDDD2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6294">
      <w:bodyDiv w:val="1"/>
      <w:marLeft w:val="0"/>
      <w:marRight w:val="0"/>
      <w:marTop w:val="0"/>
      <w:marBottom w:val="0"/>
      <w:divBdr>
        <w:top w:val="none" w:sz="0" w:space="0" w:color="auto"/>
        <w:left w:val="none" w:sz="0" w:space="0" w:color="auto"/>
        <w:bottom w:val="none" w:sz="0" w:space="0" w:color="auto"/>
        <w:right w:val="none" w:sz="0" w:space="0" w:color="auto"/>
      </w:divBdr>
    </w:div>
    <w:div w:id="91822402">
      <w:bodyDiv w:val="1"/>
      <w:marLeft w:val="0"/>
      <w:marRight w:val="0"/>
      <w:marTop w:val="0"/>
      <w:marBottom w:val="0"/>
      <w:divBdr>
        <w:top w:val="none" w:sz="0" w:space="0" w:color="auto"/>
        <w:left w:val="none" w:sz="0" w:space="0" w:color="auto"/>
        <w:bottom w:val="none" w:sz="0" w:space="0" w:color="auto"/>
        <w:right w:val="none" w:sz="0" w:space="0" w:color="auto"/>
      </w:divBdr>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4</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Eldorbek Xolmurodov</cp:lastModifiedBy>
  <cp:revision>168</cp:revision>
  <cp:lastPrinted>2025-04-04T09:20:00Z</cp:lastPrinted>
  <dcterms:created xsi:type="dcterms:W3CDTF">2025-03-14T07:26:00Z</dcterms:created>
  <dcterms:modified xsi:type="dcterms:W3CDTF">2025-04-26T07:21:00Z</dcterms:modified>
</cp:coreProperties>
</file>