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7634" w14:textId="77777777" w:rsidR="00F63E11" w:rsidRDefault="004A5CE0" w:rsidP="00F63E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Давлат тиббий суғуртаси жамғармасининг 2025 йил 11 мартдаги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18-и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сон буйруғига асосан Ихтисослаштирилган тиббиёт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ташкилотлари билан ишлаш бўлими томонидан</w:t>
      </w:r>
      <w:r w:rsidR="00F63E1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бажарилган</w:t>
      </w:r>
    </w:p>
    <w:p w14:paraId="35E0164B" w14:textId="77777777" w:rsidR="003021C8" w:rsidRDefault="004A5CE0" w:rsidP="003021C8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ишлар бўйича</w:t>
      </w:r>
    </w:p>
    <w:p w14:paraId="05A3AB3B" w14:textId="31AF8723" w:rsidR="00090867" w:rsidRDefault="00F2284D" w:rsidP="003021C8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Ҳ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АФТАЛИК ҲИСОБОТ</w:t>
      </w:r>
    </w:p>
    <w:p w14:paraId="167489A5" w14:textId="44E392C0" w:rsidR="00F2284D" w:rsidRPr="00F85031" w:rsidRDefault="00E46A87" w:rsidP="00C84819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(</w:t>
      </w:r>
      <w:r w:rsidR="000734E4" w:rsidRPr="00F8503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2025 йил </w:t>
      </w:r>
      <w:r w:rsidR="00A129A2" w:rsidRPr="00A129A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07</w:t>
      </w:r>
      <w:r w:rsidR="00A82F5D" w:rsidRPr="00F8503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</w:t>
      </w:r>
      <w:r w:rsidR="00A129A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11</w:t>
      </w:r>
      <w:r w:rsidR="00A82F5D" w:rsidRPr="00F8503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4D3F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апрель</w:t>
      </w:r>
      <w:r w:rsidR="00A82F5D" w:rsidRPr="00F8503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учун)</w:t>
      </w:r>
    </w:p>
    <w:p w14:paraId="6AB2134D" w14:textId="77777777" w:rsidR="00B47534" w:rsidRDefault="00B47534" w:rsidP="00C84819">
      <w:pPr>
        <w:ind w:firstLine="709"/>
        <w:jc w:val="both"/>
        <w:rPr>
          <w:rFonts w:ascii="Times New Roman" w:hAnsi="Times New Roman" w:cs="Times New Roman"/>
          <w:lang w:val="uz-Cyrl-UZ"/>
        </w:rPr>
      </w:pPr>
    </w:p>
    <w:p w14:paraId="51C679E8" w14:textId="6981A039" w:rsidR="008273AD" w:rsidRDefault="00BF6F22" w:rsidP="001C29DA">
      <w:pPr>
        <w:pStyle w:val="Listenabsatz"/>
        <w:spacing w:line="25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9B6D45" w:rsidRPr="009B6D45">
        <w:rPr>
          <w:rFonts w:ascii="Times New Roman" w:hAnsi="Times New Roman" w:cs="Times New Roman"/>
          <w:sz w:val="28"/>
          <w:szCs w:val="28"/>
          <w:lang w:val="uz-Cyrl-UZ"/>
        </w:rPr>
        <w:t>ўлим</w:t>
      </w:r>
      <w:r w:rsidR="009B6D45"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 қуйидаги устувор вазифалар бажарилди.</w:t>
      </w:r>
    </w:p>
    <w:p w14:paraId="6BCE220C" w14:textId="3584EC8E" w:rsidR="00C1613E" w:rsidRDefault="00FD4ACF" w:rsidP="001C29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76F4D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val="uz-Cyrl-UZ"/>
        </w:rPr>
        <w:t>.</w:t>
      </w:r>
      <w:r w:rsidR="00C84819">
        <w:rPr>
          <w:rFonts w:ascii="Times New Roman" w:hAnsi="Times New Roman" w:cs="Times New Roman"/>
          <w:noProof/>
          <w:sz w:val="28"/>
          <w:szCs w:val="28"/>
          <w:lang w:val="uz-Cyrl-UZ"/>
        </w:rPr>
        <w:t> </w:t>
      </w:r>
      <w:r w:rsidRPr="00FD4AC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Ўзбекистон Республикаси Президентининг 28.07.2021 йилдаги “Соғлиқни  сақлаш соҳасида ихтисослаштирилган тиббий ёрдам кўрсатиш тизимини янада такомиллаштириш чора-тадбирлари тўғрисида”ги ПҚ–5199-сон қарорининг </w:t>
      </w:r>
      <w:r w:rsidRPr="00FD4ACF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2-иловаси II-бўлими</w:t>
      </w:r>
      <w:r w:rsidRPr="00FD4ACF">
        <w:rPr>
          <w:rFonts w:ascii="Times New Roman" w:hAnsi="Times New Roman" w:cs="Times New Roman"/>
          <w:noProof/>
          <w:sz w:val="28"/>
          <w:szCs w:val="28"/>
          <w:lang w:val="uz-Cyrl-UZ"/>
        </w:rPr>
        <w:t>да кўрсатилган тиббиёт муассасалари</w:t>
      </w:r>
      <w:r w:rsidR="00A122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нинг </w:t>
      </w:r>
      <w:bookmarkStart w:id="0" w:name="_Hlk189670924"/>
      <w:r w:rsidRPr="00FD4AC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2025 йил </w:t>
      </w:r>
      <w:r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март</w:t>
      </w:r>
      <w:r w:rsidRPr="00FD4AC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ойи</w:t>
      </w:r>
      <w:bookmarkEnd w:id="0"/>
      <w:r w:rsidR="00A1222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да </w:t>
      </w:r>
      <w:r w:rsidRPr="00FD4ACF">
        <w:rPr>
          <w:rFonts w:ascii="Times New Roman" w:hAnsi="Times New Roman" w:cs="Times New Roman"/>
          <w:sz w:val="28"/>
          <w:szCs w:val="28"/>
          <w:lang w:val="uz-Cyrl-UZ"/>
        </w:rPr>
        <w:t>даволанган беморлар тўғрисидаги ҳисоботлар</w:t>
      </w:r>
      <w:r w:rsidR="001D62D0">
        <w:rPr>
          <w:rFonts w:ascii="Times New Roman" w:hAnsi="Times New Roman" w:cs="Times New Roman"/>
          <w:sz w:val="28"/>
          <w:szCs w:val="28"/>
          <w:lang w:val="uz-Cyrl-UZ"/>
        </w:rPr>
        <w:t>и асосида</w:t>
      </w:r>
      <w:r w:rsidRPr="00FD4ACF">
        <w:rPr>
          <w:rFonts w:ascii="Times New Roman" w:hAnsi="Times New Roman" w:cs="Times New Roman"/>
          <w:sz w:val="28"/>
          <w:szCs w:val="28"/>
          <w:lang w:val="uz-Cyrl-UZ"/>
        </w:rPr>
        <w:t xml:space="preserve"> билдиргилар тайёрланди ва </w:t>
      </w:r>
      <w:r w:rsidR="001D62D0">
        <w:rPr>
          <w:rFonts w:ascii="Times New Roman" w:hAnsi="Times New Roman" w:cs="Times New Roman"/>
          <w:sz w:val="28"/>
          <w:szCs w:val="28"/>
          <w:lang w:val="uz-Cyrl-UZ"/>
        </w:rPr>
        <w:t>р</w:t>
      </w:r>
      <w:r w:rsidRPr="00FD4ACF">
        <w:rPr>
          <w:rFonts w:ascii="Times New Roman" w:hAnsi="Times New Roman" w:cs="Times New Roman"/>
          <w:sz w:val="28"/>
          <w:szCs w:val="28"/>
          <w:lang w:val="uz-Cyrl-UZ"/>
        </w:rPr>
        <w:t>аҳбар</w:t>
      </w:r>
      <w:r w:rsidR="001D62D0">
        <w:rPr>
          <w:rFonts w:ascii="Times New Roman" w:hAnsi="Times New Roman" w:cs="Times New Roman"/>
          <w:sz w:val="28"/>
          <w:szCs w:val="28"/>
          <w:lang w:val="uz-Cyrl-UZ"/>
        </w:rPr>
        <w:t>ият</w:t>
      </w:r>
      <w:r w:rsidRPr="00FD4ACF">
        <w:rPr>
          <w:rFonts w:ascii="Times New Roman" w:hAnsi="Times New Roman" w:cs="Times New Roman"/>
          <w:sz w:val="28"/>
          <w:szCs w:val="28"/>
          <w:lang w:val="uz-Cyrl-UZ"/>
        </w:rPr>
        <w:t>га</w:t>
      </w:r>
      <w:r w:rsidR="001D62D0">
        <w:rPr>
          <w:rFonts w:ascii="Times New Roman" w:hAnsi="Times New Roman" w:cs="Times New Roman"/>
          <w:sz w:val="28"/>
          <w:szCs w:val="28"/>
          <w:lang w:val="uz-Cyrl-UZ"/>
        </w:rPr>
        <w:t xml:space="preserve"> киритилди</w:t>
      </w:r>
      <w:r w:rsidRPr="00FD4ACF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08C36C88" w14:textId="1688DA25" w:rsidR="00C1613E" w:rsidRPr="000F3C15" w:rsidRDefault="00C1613E" w:rsidP="001C29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F3C1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2.</w:t>
      </w:r>
      <w:r w:rsidR="00BF6F2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B03A0C">
        <w:rPr>
          <w:rFonts w:ascii="Times New Roman" w:hAnsi="Times New Roman" w:cs="Times New Roman"/>
          <w:sz w:val="28"/>
          <w:szCs w:val="28"/>
          <w:lang w:val="uz-Cyrl-UZ"/>
        </w:rPr>
        <w:t xml:space="preserve">Давлат тиббий суғуртаси жамғармасининг 2025 йил </w:t>
      </w:r>
      <w:r>
        <w:rPr>
          <w:rFonts w:ascii="Times New Roman" w:hAnsi="Times New Roman" w:cs="Times New Roman"/>
          <w:sz w:val="28"/>
          <w:szCs w:val="28"/>
          <w:lang w:val="uz-Cyrl-UZ"/>
        </w:rPr>
        <w:t>8</w:t>
      </w:r>
      <w:r w:rsidRPr="00B03A0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апрел</w:t>
      </w:r>
      <w:r w:rsidRPr="00B03A0C">
        <w:rPr>
          <w:rFonts w:ascii="Times New Roman" w:hAnsi="Times New Roman" w:cs="Times New Roman"/>
          <w:sz w:val="28"/>
          <w:szCs w:val="28"/>
          <w:lang w:val="uz-Cyrl-UZ"/>
        </w:rPr>
        <w:t>даги</w:t>
      </w:r>
      <w:r w:rsidR="001D62D0">
        <w:rPr>
          <w:rFonts w:ascii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sz w:val="28"/>
          <w:szCs w:val="28"/>
          <w:lang w:val="uz-Cyrl-UZ"/>
        </w:rPr>
        <w:t>151</w:t>
      </w:r>
      <w:r w:rsidR="001D62D0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B03A0C">
        <w:rPr>
          <w:rFonts w:ascii="Times New Roman" w:hAnsi="Times New Roman" w:cs="Times New Roman"/>
          <w:sz w:val="28"/>
          <w:szCs w:val="28"/>
          <w:lang w:val="uz-Cyrl-UZ"/>
        </w:rPr>
        <w:t>сон буйруғига асосан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Жамғарма фаолиятини тизимлаштириш</w:t>
      </w:r>
      <w:r w:rsidR="001D62D0">
        <w:rPr>
          <w:rFonts w:ascii="Times New Roman" w:hAnsi="Times New Roman" w:cs="Times New Roman"/>
          <w:sz w:val="28"/>
          <w:szCs w:val="28"/>
          <w:lang w:val="uz-Cyrl-UZ"/>
        </w:rPr>
        <w:br/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ва умумлаштириш, шунингдек </w:t>
      </w:r>
      <w:r w:rsidR="000F3C15">
        <w:rPr>
          <w:rFonts w:ascii="Times New Roman" w:hAnsi="Times New Roman" w:cs="Times New Roman"/>
          <w:sz w:val="28"/>
          <w:szCs w:val="28"/>
          <w:lang w:val="uz-Cyrl-UZ"/>
        </w:rPr>
        <w:t xml:space="preserve">унинг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фаолияти бўйича ўқув-ахборот нашри сифатида услубий қўлланма тайёрланиши </w:t>
      </w:r>
      <w:r w:rsidR="005D4C9C">
        <w:rPr>
          <w:rFonts w:ascii="Times New Roman" w:hAnsi="Times New Roman" w:cs="Times New Roman"/>
          <w:sz w:val="28"/>
          <w:szCs w:val="28"/>
          <w:lang w:val="uz-Cyrl-UZ"/>
        </w:rPr>
        <w:t xml:space="preserve">бўйича </w:t>
      </w:r>
      <w:r w:rsidR="000F3C15">
        <w:rPr>
          <w:rFonts w:ascii="Times New Roman" w:hAnsi="Times New Roman" w:cs="Times New Roman"/>
          <w:sz w:val="28"/>
          <w:szCs w:val="28"/>
          <w:lang w:val="uz-Cyrl-UZ"/>
        </w:rPr>
        <w:t xml:space="preserve">семинарда </w:t>
      </w:r>
      <w:r w:rsidR="004176EA">
        <w:rPr>
          <w:rFonts w:ascii="Times New Roman" w:hAnsi="Times New Roman" w:cs="Times New Roman"/>
          <w:sz w:val="28"/>
          <w:szCs w:val="28"/>
          <w:lang w:val="uz-Cyrl-UZ"/>
        </w:rPr>
        <w:t>иштирок этилди</w:t>
      </w:r>
      <w:r w:rsidR="000F3C15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76D67D53" w14:textId="099A1451" w:rsidR="00FD4ACF" w:rsidRPr="00676F4D" w:rsidRDefault="000F3C15" w:rsidP="001C29DA">
      <w:pPr>
        <w:pStyle w:val="Listenabsatz"/>
        <w:spacing w:line="254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3</w:t>
      </w:r>
      <w:r w:rsidR="00676F4D" w:rsidRPr="00676F4D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.</w:t>
      </w:r>
      <w:r w:rsidR="00BF6F22">
        <w:rPr>
          <w:rFonts w:ascii="Times New Roman" w:hAnsi="Times New Roman" w:cs="Times New Roman"/>
          <w:noProof/>
          <w:sz w:val="28"/>
          <w:szCs w:val="28"/>
          <w:lang w:val="uz-Cyrl-UZ"/>
        </w:rPr>
        <w:t> </w:t>
      </w:r>
      <w:r w:rsidR="00676F4D" w:rsidRPr="00676F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Озарбайжон мажбурий тиббий суғурта агентлиги ва Давлат тиббий суғуртаси жамғармаси ўртасида тажриба </w:t>
      </w:r>
      <w:r w:rsidR="004176EA">
        <w:rPr>
          <w:rFonts w:ascii="Times New Roman" w:hAnsi="Times New Roman" w:cs="Times New Roman"/>
          <w:noProof/>
          <w:sz w:val="28"/>
          <w:szCs w:val="28"/>
          <w:lang w:val="uz-Cyrl-UZ"/>
        </w:rPr>
        <w:t>алмашинуви</w:t>
      </w:r>
      <w:r w:rsidR="00676F4D" w:rsidRPr="00676F4D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бўйича онлайн </w:t>
      </w:r>
      <w:r w:rsidR="00676F4D">
        <w:rPr>
          <w:rFonts w:ascii="Times New Roman" w:hAnsi="Times New Roman" w:cs="Times New Roman"/>
          <w:noProof/>
          <w:sz w:val="28"/>
          <w:szCs w:val="28"/>
          <w:lang w:val="uz-Cyrl-UZ"/>
        </w:rPr>
        <w:t>семинар</w:t>
      </w:r>
      <w:r w:rsidR="004176EA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да </w:t>
      </w:r>
      <w:r w:rsidR="00676F4D">
        <w:rPr>
          <w:rFonts w:ascii="Times New Roman" w:hAnsi="Times New Roman" w:cs="Times New Roman"/>
          <w:noProof/>
          <w:sz w:val="28"/>
          <w:szCs w:val="28"/>
          <w:lang w:val="uz-Cyrl-UZ"/>
        </w:rPr>
        <w:t>қатнашилди</w:t>
      </w:r>
      <w:r w:rsidR="00CB586D">
        <w:rPr>
          <w:rFonts w:ascii="Times New Roman" w:hAnsi="Times New Roman" w:cs="Times New Roman"/>
          <w:noProof/>
          <w:sz w:val="28"/>
          <w:szCs w:val="28"/>
          <w:lang w:val="uz-Cyrl-UZ"/>
        </w:rPr>
        <w:t>, тегишли мавзулар юзасидан муҳокамаларда фаол иштирок этилди.</w:t>
      </w:r>
    </w:p>
    <w:p w14:paraId="748D9BB0" w14:textId="5C7A01C6" w:rsidR="00732E5F" w:rsidRPr="009D67BD" w:rsidRDefault="008A2EDC" w:rsidP="001C29DA">
      <w:pPr>
        <w:pStyle w:val="Listenabsatz"/>
        <w:spacing w:line="254" w:lineRule="auto"/>
        <w:ind w:left="0" w:firstLine="709"/>
        <w:jc w:val="both"/>
        <w:rPr>
          <w:rFonts w:ascii="Times New Roman" w:hAnsi="Times New Roman"/>
          <w:bCs/>
          <w:noProof/>
          <w:sz w:val="28"/>
          <w:szCs w:val="28"/>
          <w:lang w:val="uz-Cyrl-UZ"/>
        </w:rPr>
      </w:pPr>
      <w:r>
        <w:rPr>
          <w:rFonts w:ascii="Times New Roman" w:hAnsi="Times New Roman"/>
          <w:b/>
          <w:noProof/>
          <w:sz w:val="28"/>
          <w:szCs w:val="28"/>
          <w:lang w:val="uz-Cyrl-UZ"/>
        </w:rPr>
        <w:t>4</w:t>
      </w:r>
      <w:r w:rsidR="009D67BD" w:rsidRPr="009D67BD">
        <w:rPr>
          <w:rFonts w:ascii="Times New Roman" w:hAnsi="Times New Roman"/>
          <w:b/>
          <w:noProof/>
          <w:sz w:val="28"/>
          <w:szCs w:val="28"/>
          <w:lang w:val="uz-Cyrl-UZ"/>
        </w:rPr>
        <w:t>.</w:t>
      </w:r>
      <w:r w:rsidR="00BF6F22">
        <w:rPr>
          <w:rFonts w:ascii="Times New Roman" w:hAnsi="Times New Roman"/>
          <w:bCs/>
          <w:noProof/>
          <w:sz w:val="28"/>
          <w:szCs w:val="28"/>
          <w:lang w:val="uz-Cyrl-UZ"/>
        </w:rPr>
        <w:t> </w:t>
      </w:r>
      <w:r w:rsidR="009D67BD">
        <w:rPr>
          <w:rFonts w:ascii="Times New Roman" w:hAnsi="Times New Roman"/>
          <w:bCs/>
          <w:noProof/>
          <w:sz w:val="28"/>
          <w:szCs w:val="28"/>
          <w:lang w:val="uz-Cyrl-UZ"/>
        </w:rPr>
        <w:t>Тиббиёт муассасалари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ва</w:t>
      </w:r>
      <w:r w:rsidR="009D67BD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с</w:t>
      </w:r>
      <w:r w:rsidR="009D67BD" w:rsidRPr="009D67BD">
        <w:rPr>
          <w:rFonts w:ascii="Times New Roman" w:hAnsi="Times New Roman"/>
          <w:bCs/>
          <w:noProof/>
          <w:sz w:val="28"/>
          <w:szCs w:val="28"/>
          <w:lang w:val="uz-Cyrl-UZ"/>
        </w:rPr>
        <w:t>арфлов материаллари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ни</w:t>
      </w:r>
      <w:r w:rsidR="009D67BD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етказиб берувчилар</w:t>
      </w:r>
      <w:r w:rsidR="009D67BD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билан йиғилиш ўтказилди.</w:t>
      </w:r>
    </w:p>
    <w:p w14:paraId="430BBBFB" w14:textId="4C43AD87" w:rsidR="00C1613E" w:rsidRDefault="008A2EDC" w:rsidP="001C29D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>
        <w:rPr>
          <w:rStyle w:val="fontstyle01"/>
          <w:rFonts w:ascii="Times New Roman" w:hAnsi="Times New Roman" w:cs="Times New Roman"/>
          <w:color w:val="000000" w:themeColor="text1"/>
          <w:lang w:val="uz-Cyrl-UZ"/>
        </w:rPr>
        <w:t>5</w:t>
      </w:r>
      <w:r w:rsidR="00C50118">
        <w:rPr>
          <w:rStyle w:val="fontstyle01"/>
          <w:rFonts w:ascii="Times New Roman" w:hAnsi="Times New Roman" w:cs="Times New Roman"/>
          <w:color w:val="000000" w:themeColor="text1"/>
          <w:lang w:val="uz-Cyrl-UZ"/>
        </w:rPr>
        <w:t>.</w:t>
      </w:r>
      <w:r w:rsidR="00BF6F22">
        <w:rPr>
          <w:rStyle w:val="fontstyle01"/>
          <w:rFonts w:ascii="Times New Roman" w:hAnsi="Times New Roman" w:cs="Times New Roman"/>
          <w:color w:val="000000" w:themeColor="text1"/>
          <w:lang w:val="uz-Cyrl-UZ"/>
        </w:rPr>
        <w:t> </w:t>
      </w:r>
      <w:r w:rsidR="00636E01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Ўзбекистон Республикаси Соғлиқни сақлаш вазирлиги</w:t>
      </w:r>
      <w:r w:rsidR="002C1ADE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 xml:space="preserve"> томонидан</w:t>
      </w:r>
      <w:r w:rsidR="00630FAC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 xml:space="preserve"> келиб тушган</w:t>
      </w:r>
      <w:r w:rsidR="00636E01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 xml:space="preserve"> хатида </w:t>
      </w:r>
      <w:r w:rsidR="002C1ADE" w:rsidRPr="002C1ADE">
        <w:rPr>
          <w:rFonts w:ascii="Times New Roman" w:hAnsi="Times New Roman"/>
          <w:sz w:val="28"/>
          <w:lang w:val="uz-Cyrl-UZ"/>
        </w:rPr>
        <w:t xml:space="preserve">“Давлат бюджети маблағлари ҳисобидан имтиёзли тоифага кирувчи шахслар даволанадиган </w:t>
      </w:r>
      <w:r w:rsidR="002C1ADE" w:rsidRPr="002C1ADE">
        <w:rPr>
          <w:rFonts w:ascii="Times New Roman" w:hAnsi="Times New Roman"/>
          <w:b/>
          <w:sz w:val="28"/>
          <w:lang w:val="uz-Cyrl-UZ"/>
        </w:rPr>
        <w:t>касалликлар рўйхатини тасдиқлаш</w:t>
      </w:r>
      <w:r w:rsidR="002C1ADE" w:rsidRPr="002C1ADE">
        <w:rPr>
          <w:rFonts w:ascii="Times New Roman" w:hAnsi="Times New Roman"/>
          <w:sz w:val="28"/>
          <w:lang w:val="uz-Cyrl-UZ"/>
        </w:rPr>
        <w:t xml:space="preserve"> тўғрисида”ги буйруғи лойиҳаси (ID-5535, 2-версия) </w:t>
      </w:r>
      <w:r w:rsidR="002C1ADE">
        <w:rPr>
          <w:rFonts w:ascii="Times New Roman" w:hAnsi="Times New Roman"/>
          <w:sz w:val="28"/>
          <w:lang w:val="uz-Cyrl-UZ"/>
        </w:rPr>
        <w:t>Жамғарма ходимлари томонидан кўриб чиқил</w:t>
      </w:r>
      <w:r w:rsidR="00630FAC">
        <w:rPr>
          <w:rFonts w:ascii="Times New Roman" w:hAnsi="Times New Roman"/>
          <w:sz w:val="28"/>
          <w:lang w:val="uz-Cyrl-UZ"/>
        </w:rPr>
        <w:t xml:space="preserve">ди </w:t>
      </w:r>
      <w:r w:rsidR="00630FAC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ва ўз таклифларини киритди.</w:t>
      </w:r>
      <w:r w:rsidR="00630FAC">
        <w:rPr>
          <w:rFonts w:ascii="Times New Roman" w:hAnsi="Times New Roman"/>
          <w:sz w:val="28"/>
          <w:lang w:val="uz-Cyrl-UZ"/>
        </w:rPr>
        <w:t xml:space="preserve"> </w:t>
      </w:r>
    </w:p>
    <w:p w14:paraId="1AD7A7F8" w14:textId="5D7581B7" w:rsidR="002D55FD" w:rsidRPr="00C1613E" w:rsidRDefault="00BF6F22" w:rsidP="001C29D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>6</w:t>
      </w:r>
      <w:r w:rsidR="00C1613E" w:rsidRPr="00C161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 </w:t>
      </w:r>
      <w:r w:rsidR="0033552C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Республика ихтисослаштирилган </w:t>
      </w:r>
      <w:r w:rsidR="00C50118" w:rsidRPr="00C50118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кўз микрохирургияси илмий-амалий тиббиёт маркази Бухоро филиалининг 2025 йил 3 апрелдаги 01-72-сон </w:t>
      </w:r>
      <w:r w:rsidR="00C37BC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хат</w:t>
      </w:r>
      <w:r w:rsidR="004E6A91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и</w:t>
      </w:r>
      <w:r w:rsidR="00C37BC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билан</w:t>
      </w:r>
      <w:r w:rsidR="009B64B4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илова қилинган </w:t>
      </w:r>
      <w:r w:rsidR="009B64B4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кўрсатилган тиббий хизматлар ҳисоботлари кўриб чиқилди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br/>
      </w:r>
      <w:r w:rsid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ва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натижаси бўйича</w:t>
      </w:r>
      <w:r w:rsidR="009B64B4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33552C" w:rsidRPr="009B64B4">
        <w:rPr>
          <w:rFonts w:ascii="Times New Roman" w:hAnsi="Times New Roman" w:cs="Times New Roman"/>
          <w:sz w:val="28"/>
          <w:szCs w:val="28"/>
          <w:lang w:val="uz-Cyrl-UZ"/>
        </w:rPr>
        <w:t>жавоб</w:t>
      </w:r>
      <w:r w:rsidR="009B64B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3552C" w:rsidRPr="0033552C">
        <w:rPr>
          <w:rFonts w:ascii="Times New Roman" w:hAnsi="Times New Roman" w:cs="Times New Roman"/>
          <w:sz w:val="28"/>
          <w:szCs w:val="28"/>
          <w:lang w:val="uz-Cyrl-UZ"/>
        </w:rPr>
        <w:t>хати тайёрланди.</w:t>
      </w:r>
    </w:p>
    <w:p w14:paraId="527CFD36" w14:textId="4FA1D683" w:rsidR="003963B2" w:rsidRDefault="00BF6F22" w:rsidP="001C29DA">
      <w:pPr>
        <w:tabs>
          <w:tab w:val="left" w:pos="993"/>
        </w:tabs>
        <w:spacing w:line="254" w:lineRule="auto"/>
        <w:ind w:firstLine="709"/>
        <w:jc w:val="both"/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7</w:t>
      </w:r>
      <w:r w:rsidR="003963B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 </w:t>
      </w:r>
      <w:r w:rsidR="00C37BC9" w:rsidRPr="00C37BC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Республика ихтисослаштирилган гематология илмий-амалий тиббиёт маркази</w:t>
      </w:r>
      <w:r w:rsidR="003963B2" w:rsidRPr="00C37BC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,</w:t>
      </w:r>
      <w:r w:rsidR="003963B2" w:rsidRPr="003963B2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C37BC9" w:rsidRPr="00C37BC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Қорақалпоғистон </w:t>
      </w:r>
      <w:r w:rsidR="00C1613E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т</w:t>
      </w:r>
      <w:r w:rsidR="00C37BC9" w:rsidRPr="00C37BC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иббиёт институти</w:t>
      </w:r>
      <w:r w:rsidR="000D182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ва</w:t>
      </w:r>
      <w:r w:rsidR="00C37BC9" w:rsidRPr="003963B2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4E6A91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“</w:t>
      </w:r>
      <w:r w:rsidR="002D142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Соғлом авлод</w:t>
      </w:r>
      <w:r w:rsidR="004E6A91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”</w:t>
      </w:r>
      <w:r w:rsidR="002D142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МЧЖ</w:t>
      </w:r>
      <w:r w:rsidR="003963B2" w:rsidRPr="003963B2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нинг хатларида кўрсатилган ходимларни “Меdrefer” ахборот тизимига тизим администраторлари томонидан бириктирилиши ташкил этилди.</w:t>
      </w:r>
    </w:p>
    <w:p w14:paraId="35BDD2D3" w14:textId="0D70559D" w:rsidR="00F35F07" w:rsidRPr="0018371B" w:rsidRDefault="00BF6F22" w:rsidP="001C29DA">
      <w:pPr>
        <w:tabs>
          <w:tab w:val="left" w:pos="993"/>
          <w:tab w:val="left" w:pos="8931"/>
        </w:tabs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8</w:t>
      </w:r>
      <w:r w:rsidR="0018371B"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="004E6A9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 </w:t>
      </w:r>
      <w:r w:rsidR="00CB0089" w:rsidRPr="0018371B">
        <w:rPr>
          <w:rFonts w:ascii="Times New Roman" w:hAnsi="Times New Roman" w:cs="Times New Roman"/>
          <w:sz w:val="28"/>
          <w:szCs w:val="28"/>
          <w:lang w:val="uz-Cyrl-UZ"/>
        </w:rPr>
        <w:t>“Medrefer” ахборот тизими</w:t>
      </w:r>
      <w:r w:rsidR="009602E5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 бўйича</w:t>
      </w:r>
      <w:r w:rsidR="0010092D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 қўллаб</w:t>
      </w:r>
      <w:r w:rsidR="009602E5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-қувватлаш гуруҳига фойдаланувчилар томонидан келиб тушган </w:t>
      </w:r>
      <w:r w:rsidR="00CC71AF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муаммоли </w:t>
      </w:r>
      <w:r w:rsidR="00276B12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ҳолатлар </w:t>
      </w:r>
      <w:r w:rsidR="00B00159" w:rsidRPr="0018371B">
        <w:rPr>
          <w:rFonts w:ascii="Times New Roman" w:hAnsi="Times New Roman" w:cs="Times New Roman"/>
          <w:sz w:val="28"/>
          <w:szCs w:val="28"/>
          <w:lang w:val="uz-Cyrl-UZ"/>
        </w:rPr>
        <w:t>ўрганиб чиқил</w:t>
      </w:r>
      <w:r w:rsidR="003A3C98" w:rsidRPr="0018371B">
        <w:rPr>
          <w:rFonts w:ascii="Times New Roman" w:hAnsi="Times New Roman" w:cs="Times New Roman"/>
          <w:sz w:val="28"/>
          <w:szCs w:val="28"/>
          <w:lang w:val="uz-Cyrl-UZ"/>
        </w:rPr>
        <w:t>ди</w:t>
      </w:r>
      <w:r w:rsidR="00B00159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 ва улар ижобий ҳал қилинди.</w:t>
      </w:r>
    </w:p>
    <w:p w14:paraId="7D7EEA99" w14:textId="191E3B7E" w:rsidR="00E3638D" w:rsidRDefault="00BF6F22" w:rsidP="001C29DA">
      <w:pPr>
        <w:tabs>
          <w:tab w:val="left" w:pos="993"/>
        </w:tabs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9</w:t>
      </w:r>
      <w:r w:rsidR="00274A18"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Давлат тиббий суғуртаси жамғармасининг </w:t>
      </w:r>
      <w:r w:rsidR="00E93767">
        <w:rPr>
          <w:rFonts w:ascii="Times New Roman" w:hAnsi="Times New Roman" w:cs="Times New Roman"/>
          <w:sz w:val="28"/>
          <w:szCs w:val="28"/>
          <w:lang w:val="uz-Cyrl-UZ"/>
        </w:rPr>
        <w:t>тегишли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буйруғига асосан </w:t>
      </w:r>
      <w:r w:rsidR="00E93767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>ўлим ходимлари</w:t>
      </w:r>
      <w:r w:rsidR="00CF48C1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иштирокида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Тошкент тиббиёт академиясининг кўп тармоқли клиникасида аудит тадбири</w:t>
      </w:r>
      <w:r w:rsidR="00CF48C1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>ўтказилмоқда.</w:t>
      </w:r>
    </w:p>
    <w:p w14:paraId="1896BD5B" w14:textId="059B36F9" w:rsidR="00F12ECF" w:rsidRPr="00274A18" w:rsidRDefault="00C1613E" w:rsidP="001C29DA">
      <w:pPr>
        <w:tabs>
          <w:tab w:val="left" w:pos="993"/>
        </w:tabs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="00BF6F2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0</w:t>
      </w:r>
      <w:r w:rsidR="00274A18"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="00BF6F2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E93767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BD08A4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ошқа </w:t>
      </w:r>
      <w:r w:rsidR="00585A39" w:rsidRPr="00274A18">
        <w:rPr>
          <w:rFonts w:ascii="Times New Roman" w:hAnsi="Times New Roman" w:cs="Times New Roman"/>
          <w:sz w:val="28"/>
          <w:szCs w:val="28"/>
          <w:lang w:val="uz-Cyrl-UZ"/>
        </w:rPr>
        <w:t>ташкилий</w:t>
      </w:r>
      <w:r w:rsidR="00BD08A4" w:rsidRPr="00274A18">
        <w:rPr>
          <w:rFonts w:ascii="Times New Roman" w:hAnsi="Times New Roman" w:cs="Times New Roman"/>
          <w:sz w:val="28"/>
          <w:szCs w:val="28"/>
          <w:lang w:val="uz-Cyrl-UZ"/>
        </w:rPr>
        <w:t>-амалий ишлар ба</w:t>
      </w:r>
      <w:r w:rsidR="00EB5E63" w:rsidRPr="00274A18">
        <w:rPr>
          <w:rFonts w:ascii="Times New Roman" w:hAnsi="Times New Roman" w:cs="Times New Roman"/>
          <w:sz w:val="28"/>
          <w:szCs w:val="28"/>
          <w:lang w:val="uz-Cyrl-UZ"/>
        </w:rPr>
        <w:t>жарилди.</w:t>
      </w:r>
    </w:p>
    <w:p w14:paraId="52BF49C3" w14:textId="77777777" w:rsidR="00DE730C" w:rsidRDefault="00DE730C" w:rsidP="001C29D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54E1430" w14:textId="77777777" w:rsidR="004104A4" w:rsidRDefault="004104A4" w:rsidP="001C29D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1DD7828" w14:textId="2A1932AB" w:rsidR="00487EDB" w:rsidRPr="00F2284D" w:rsidRDefault="00DE730C" w:rsidP="00E93767">
      <w:pPr>
        <w:tabs>
          <w:tab w:val="left" w:pos="993"/>
          <w:tab w:val="left" w:pos="7088"/>
        </w:tabs>
        <w:ind w:firstLine="709"/>
        <w:jc w:val="both"/>
        <w:rPr>
          <w:lang w:val="uz-Cyrl-UZ"/>
        </w:rPr>
      </w:pPr>
      <w:r w:rsidRPr="00DE73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Бўлим бошлиғи</w:t>
      </w:r>
      <w:r w:rsidRPr="00DE73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ab/>
        <w:t>Б. Данияров</w:t>
      </w:r>
    </w:p>
    <w:sectPr w:rsidR="00487EDB" w:rsidRPr="00F2284D" w:rsidSect="002B0708">
      <w:pgSz w:w="11906" w:h="16838"/>
      <w:pgMar w:top="568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386"/>
    <w:multiLevelType w:val="hybridMultilevel"/>
    <w:tmpl w:val="C7A0DD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7DD0"/>
    <w:multiLevelType w:val="hybridMultilevel"/>
    <w:tmpl w:val="57BC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32EE"/>
    <w:multiLevelType w:val="hybridMultilevel"/>
    <w:tmpl w:val="78E0B19A"/>
    <w:lvl w:ilvl="0" w:tplc="F8C40D56">
      <w:start w:val="2025"/>
      <w:numFmt w:val="decimal"/>
      <w:lvlText w:val="(%1"/>
      <w:lvlJc w:val="left"/>
      <w:pPr>
        <w:ind w:left="915" w:hanging="555"/>
      </w:pPr>
      <w:rPr>
        <w:rFonts w:hint="default"/>
        <w:b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795A"/>
    <w:multiLevelType w:val="hybridMultilevel"/>
    <w:tmpl w:val="BCF47BC6"/>
    <w:lvl w:ilvl="0" w:tplc="D8DAC02E">
      <w:start w:val="1"/>
      <w:numFmt w:val="upperRoman"/>
      <w:lvlText w:val="%1."/>
      <w:lvlJc w:val="left"/>
      <w:pPr>
        <w:ind w:left="1080" w:hanging="720"/>
      </w:pPr>
      <w:rPr>
        <w:rFonts w:ascii="Times New Roman" w:eastAsia="Tahom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3A0"/>
    <w:multiLevelType w:val="hybridMultilevel"/>
    <w:tmpl w:val="F094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84ED3"/>
    <w:multiLevelType w:val="hybridMultilevel"/>
    <w:tmpl w:val="E396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C262C"/>
    <w:multiLevelType w:val="hybridMultilevel"/>
    <w:tmpl w:val="10C6004C"/>
    <w:lvl w:ilvl="0" w:tplc="5E48676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65873"/>
    <w:multiLevelType w:val="hybridMultilevel"/>
    <w:tmpl w:val="C3702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AF0D91"/>
    <w:multiLevelType w:val="hybridMultilevel"/>
    <w:tmpl w:val="2C44A7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A40B6"/>
    <w:multiLevelType w:val="hybridMultilevel"/>
    <w:tmpl w:val="CD36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66A2B"/>
    <w:multiLevelType w:val="hybridMultilevel"/>
    <w:tmpl w:val="F0BA9C4C"/>
    <w:lvl w:ilvl="0" w:tplc="3536DD3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7298">
    <w:abstractNumId w:val="3"/>
  </w:num>
  <w:num w:numId="2" w16cid:durableId="54818190">
    <w:abstractNumId w:val="7"/>
  </w:num>
  <w:num w:numId="3" w16cid:durableId="1865748704">
    <w:abstractNumId w:val="8"/>
  </w:num>
  <w:num w:numId="4" w16cid:durableId="385643498">
    <w:abstractNumId w:val="0"/>
  </w:num>
  <w:num w:numId="5" w16cid:durableId="716049129">
    <w:abstractNumId w:val="6"/>
  </w:num>
  <w:num w:numId="6" w16cid:durableId="783964310">
    <w:abstractNumId w:val="4"/>
  </w:num>
  <w:num w:numId="7" w16cid:durableId="1247807581">
    <w:abstractNumId w:val="2"/>
  </w:num>
  <w:num w:numId="8" w16cid:durableId="421606675">
    <w:abstractNumId w:val="10"/>
  </w:num>
  <w:num w:numId="9" w16cid:durableId="1730032780">
    <w:abstractNumId w:val="5"/>
  </w:num>
  <w:num w:numId="10" w16cid:durableId="837965241">
    <w:abstractNumId w:val="9"/>
  </w:num>
  <w:num w:numId="11" w16cid:durableId="132693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94"/>
    <w:rsid w:val="00003F2B"/>
    <w:rsid w:val="00004F2A"/>
    <w:rsid w:val="00014833"/>
    <w:rsid w:val="00021B54"/>
    <w:rsid w:val="00035635"/>
    <w:rsid w:val="000363DA"/>
    <w:rsid w:val="00047057"/>
    <w:rsid w:val="00050363"/>
    <w:rsid w:val="000528F7"/>
    <w:rsid w:val="0006185E"/>
    <w:rsid w:val="000734E4"/>
    <w:rsid w:val="0008443C"/>
    <w:rsid w:val="00090867"/>
    <w:rsid w:val="00091995"/>
    <w:rsid w:val="000D182B"/>
    <w:rsid w:val="000D2733"/>
    <w:rsid w:val="000E100B"/>
    <w:rsid w:val="000E22E6"/>
    <w:rsid w:val="000E4738"/>
    <w:rsid w:val="000F1506"/>
    <w:rsid w:val="000F2425"/>
    <w:rsid w:val="000F3C15"/>
    <w:rsid w:val="000F64E0"/>
    <w:rsid w:val="000F7110"/>
    <w:rsid w:val="0010092D"/>
    <w:rsid w:val="00106E08"/>
    <w:rsid w:val="00117F54"/>
    <w:rsid w:val="001278AF"/>
    <w:rsid w:val="001422C5"/>
    <w:rsid w:val="00152820"/>
    <w:rsid w:val="001601AC"/>
    <w:rsid w:val="00160FB4"/>
    <w:rsid w:val="00171796"/>
    <w:rsid w:val="0017376A"/>
    <w:rsid w:val="00175BAC"/>
    <w:rsid w:val="0018371B"/>
    <w:rsid w:val="00190326"/>
    <w:rsid w:val="0019053A"/>
    <w:rsid w:val="00194444"/>
    <w:rsid w:val="0019771E"/>
    <w:rsid w:val="001C29DA"/>
    <w:rsid w:val="001D3D22"/>
    <w:rsid w:val="001D5057"/>
    <w:rsid w:val="001D62D0"/>
    <w:rsid w:val="001D67DB"/>
    <w:rsid w:val="001E5EB8"/>
    <w:rsid w:val="001F3205"/>
    <w:rsid w:val="001F5886"/>
    <w:rsid w:val="001F75DD"/>
    <w:rsid w:val="00213018"/>
    <w:rsid w:val="002146EA"/>
    <w:rsid w:val="0021663D"/>
    <w:rsid w:val="002265A0"/>
    <w:rsid w:val="00227E40"/>
    <w:rsid w:val="00231E9C"/>
    <w:rsid w:val="002369AA"/>
    <w:rsid w:val="00257B06"/>
    <w:rsid w:val="00263689"/>
    <w:rsid w:val="00273860"/>
    <w:rsid w:val="0027407C"/>
    <w:rsid w:val="00274A18"/>
    <w:rsid w:val="00276B12"/>
    <w:rsid w:val="00295381"/>
    <w:rsid w:val="002B0708"/>
    <w:rsid w:val="002C1ADE"/>
    <w:rsid w:val="002C7A48"/>
    <w:rsid w:val="002D1429"/>
    <w:rsid w:val="002D2819"/>
    <w:rsid w:val="002D55FD"/>
    <w:rsid w:val="002D7BF7"/>
    <w:rsid w:val="002E365C"/>
    <w:rsid w:val="002F4304"/>
    <w:rsid w:val="002F4DF3"/>
    <w:rsid w:val="002F5128"/>
    <w:rsid w:val="002F6F7D"/>
    <w:rsid w:val="003021C8"/>
    <w:rsid w:val="00304F8B"/>
    <w:rsid w:val="00313554"/>
    <w:rsid w:val="00325828"/>
    <w:rsid w:val="00330FF6"/>
    <w:rsid w:val="0033552C"/>
    <w:rsid w:val="003379BF"/>
    <w:rsid w:val="00345407"/>
    <w:rsid w:val="003632FB"/>
    <w:rsid w:val="00365B11"/>
    <w:rsid w:val="00387A3C"/>
    <w:rsid w:val="00393BB6"/>
    <w:rsid w:val="003963B2"/>
    <w:rsid w:val="003A3C98"/>
    <w:rsid w:val="003A4D0E"/>
    <w:rsid w:val="003B1369"/>
    <w:rsid w:val="003B181C"/>
    <w:rsid w:val="003B1EAF"/>
    <w:rsid w:val="003B3DB7"/>
    <w:rsid w:val="003B47A6"/>
    <w:rsid w:val="003B665C"/>
    <w:rsid w:val="003C471E"/>
    <w:rsid w:val="003C7C16"/>
    <w:rsid w:val="003F3850"/>
    <w:rsid w:val="00407FF8"/>
    <w:rsid w:val="004104A4"/>
    <w:rsid w:val="004137CC"/>
    <w:rsid w:val="004176EA"/>
    <w:rsid w:val="00433496"/>
    <w:rsid w:val="00435AE5"/>
    <w:rsid w:val="0044372D"/>
    <w:rsid w:val="004513A4"/>
    <w:rsid w:val="00451E06"/>
    <w:rsid w:val="00454446"/>
    <w:rsid w:val="00454A76"/>
    <w:rsid w:val="00462180"/>
    <w:rsid w:val="00466478"/>
    <w:rsid w:val="00474D3E"/>
    <w:rsid w:val="00482495"/>
    <w:rsid w:val="00484E45"/>
    <w:rsid w:val="00487EDB"/>
    <w:rsid w:val="004A5CE0"/>
    <w:rsid w:val="004A6143"/>
    <w:rsid w:val="004D3FEF"/>
    <w:rsid w:val="004E08E0"/>
    <w:rsid w:val="004E0A70"/>
    <w:rsid w:val="004E247C"/>
    <w:rsid w:val="004E6A91"/>
    <w:rsid w:val="00501C64"/>
    <w:rsid w:val="00521FC9"/>
    <w:rsid w:val="00530AEF"/>
    <w:rsid w:val="00535659"/>
    <w:rsid w:val="00535BD2"/>
    <w:rsid w:val="005375A7"/>
    <w:rsid w:val="00544BF0"/>
    <w:rsid w:val="00546E55"/>
    <w:rsid w:val="00560391"/>
    <w:rsid w:val="00561157"/>
    <w:rsid w:val="00574D2F"/>
    <w:rsid w:val="00585A39"/>
    <w:rsid w:val="00591E22"/>
    <w:rsid w:val="00595532"/>
    <w:rsid w:val="005B28C7"/>
    <w:rsid w:val="005B4BCD"/>
    <w:rsid w:val="005B6B9A"/>
    <w:rsid w:val="005D4B5E"/>
    <w:rsid w:val="005D4C9C"/>
    <w:rsid w:val="005F30C5"/>
    <w:rsid w:val="0060595E"/>
    <w:rsid w:val="00630FAC"/>
    <w:rsid w:val="00636E01"/>
    <w:rsid w:val="00645874"/>
    <w:rsid w:val="00650032"/>
    <w:rsid w:val="00654145"/>
    <w:rsid w:val="00662838"/>
    <w:rsid w:val="00673F5D"/>
    <w:rsid w:val="00675F72"/>
    <w:rsid w:val="00676D44"/>
    <w:rsid w:val="00676F4D"/>
    <w:rsid w:val="00684DAA"/>
    <w:rsid w:val="00686954"/>
    <w:rsid w:val="00686DDE"/>
    <w:rsid w:val="00695713"/>
    <w:rsid w:val="00695882"/>
    <w:rsid w:val="006A4BCD"/>
    <w:rsid w:val="006D2B53"/>
    <w:rsid w:val="006D4B10"/>
    <w:rsid w:val="006D577A"/>
    <w:rsid w:val="006D57B7"/>
    <w:rsid w:val="006D638B"/>
    <w:rsid w:val="006E24F1"/>
    <w:rsid w:val="006E4A2B"/>
    <w:rsid w:val="006E7576"/>
    <w:rsid w:val="006F151B"/>
    <w:rsid w:val="006F2B69"/>
    <w:rsid w:val="006F4DF1"/>
    <w:rsid w:val="00701E93"/>
    <w:rsid w:val="00707065"/>
    <w:rsid w:val="00716613"/>
    <w:rsid w:val="00716970"/>
    <w:rsid w:val="00720F15"/>
    <w:rsid w:val="00721364"/>
    <w:rsid w:val="00725633"/>
    <w:rsid w:val="00726764"/>
    <w:rsid w:val="007318B0"/>
    <w:rsid w:val="00732E5F"/>
    <w:rsid w:val="00751516"/>
    <w:rsid w:val="00752087"/>
    <w:rsid w:val="00756223"/>
    <w:rsid w:val="0076385C"/>
    <w:rsid w:val="00764571"/>
    <w:rsid w:val="007812BC"/>
    <w:rsid w:val="007857AE"/>
    <w:rsid w:val="0078736A"/>
    <w:rsid w:val="007955E9"/>
    <w:rsid w:val="007965D4"/>
    <w:rsid w:val="007A3E75"/>
    <w:rsid w:val="007B01B4"/>
    <w:rsid w:val="007B07B9"/>
    <w:rsid w:val="007B0CD0"/>
    <w:rsid w:val="007B3850"/>
    <w:rsid w:val="007B4847"/>
    <w:rsid w:val="007E2081"/>
    <w:rsid w:val="007E3DC2"/>
    <w:rsid w:val="007F1222"/>
    <w:rsid w:val="007F131B"/>
    <w:rsid w:val="007F1CA0"/>
    <w:rsid w:val="007F2340"/>
    <w:rsid w:val="007F3E32"/>
    <w:rsid w:val="008006F7"/>
    <w:rsid w:val="00802994"/>
    <w:rsid w:val="00816932"/>
    <w:rsid w:val="00822D18"/>
    <w:rsid w:val="00823544"/>
    <w:rsid w:val="00823D04"/>
    <w:rsid w:val="00826E5E"/>
    <w:rsid w:val="008273AD"/>
    <w:rsid w:val="00830AA6"/>
    <w:rsid w:val="00831102"/>
    <w:rsid w:val="00831926"/>
    <w:rsid w:val="00844AD0"/>
    <w:rsid w:val="00845122"/>
    <w:rsid w:val="008507A6"/>
    <w:rsid w:val="00851988"/>
    <w:rsid w:val="008667BE"/>
    <w:rsid w:val="00870F30"/>
    <w:rsid w:val="00876B79"/>
    <w:rsid w:val="00882517"/>
    <w:rsid w:val="00886B9D"/>
    <w:rsid w:val="0089021C"/>
    <w:rsid w:val="00891D83"/>
    <w:rsid w:val="00892892"/>
    <w:rsid w:val="008A22FA"/>
    <w:rsid w:val="008A2EDC"/>
    <w:rsid w:val="008B07BD"/>
    <w:rsid w:val="008B12FD"/>
    <w:rsid w:val="008B31B3"/>
    <w:rsid w:val="008B3958"/>
    <w:rsid w:val="008D4CC5"/>
    <w:rsid w:val="008E4C12"/>
    <w:rsid w:val="008E72DB"/>
    <w:rsid w:val="008F0D44"/>
    <w:rsid w:val="008F16BE"/>
    <w:rsid w:val="008F30E6"/>
    <w:rsid w:val="008F7675"/>
    <w:rsid w:val="009003B1"/>
    <w:rsid w:val="00902A17"/>
    <w:rsid w:val="00924E95"/>
    <w:rsid w:val="009331C7"/>
    <w:rsid w:val="00947980"/>
    <w:rsid w:val="0095010D"/>
    <w:rsid w:val="00951E6A"/>
    <w:rsid w:val="00954878"/>
    <w:rsid w:val="009602E5"/>
    <w:rsid w:val="00967946"/>
    <w:rsid w:val="00986178"/>
    <w:rsid w:val="00991CD0"/>
    <w:rsid w:val="009B24F6"/>
    <w:rsid w:val="009B64B4"/>
    <w:rsid w:val="009B6D45"/>
    <w:rsid w:val="009B7229"/>
    <w:rsid w:val="009C1822"/>
    <w:rsid w:val="009C1DAE"/>
    <w:rsid w:val="009C5567"/>
    <w:rsid w:val="009D2283"/>
    <w:rsid w:val="009D3A28"/>
    <w:rsid w:val="009D3F06"/>
    <w:rsid w:val="009D4DF6"/>
    <w:rsid w:val="009D67BD"/>
    <w:rsid w:val="009E5025"/>
    <w:rsid w:val="009F5943"/>
    <w:rsid w:val="009F7C83"/>
    <w:rsid w:val="00A01B8D"/>
    <w:rsid w:val="00A06256"/>
    <w:rsid w:val="00A1222A"/>
    <w:rsid w:val="00A129A2"/>
    <w:rsid w:val="00A17C2B"/>
    <w:rsid w:val="00A2337D"/>
    <w:rsid w:val="00A569C4"/>
    <w:rsid w:val="00A628EE"/>
    <w:rsid w:val="00A632DB"/>
    <w:rsid w:val="00A73993"/>
    <w:rsid w:val="00A82F5D"/>
    <w:rsid w:val="00A928A3"/>
    <w:rsid w:val="00A962E2"/>
    <w:rsid w:val="00AA1996"/>
    <w:rsid w:val="00AA358C"/>
    <w:rsid w:val="00AB5AD4"/>
    <w:rsid w:val="00AD46C5"/>
    <w:rsid w:val="00AD516D"/>
    <w:rsid w:val="00AE35AA"/>
    <w:rsid w:val="00AF0BBC"/>
    <w:rsid w:val="00B00159"/>
    <w:rsid w:val="00B03A0C"/>
    <w:rsid w:val="00B03D04"/>
    <w:rsid w:val="00B2016C"/>
    <w:rsid w:val="00B20CD1"/>
    <w:rsid w:val="00B330CA"/>
    <w:rsid w:val="00B47534"/>
    <w:rsid w:val="00B50042"/>
    <w:rsid w:val="00B50D8B"/>
    <w:rsid w:val="00B660BD"/>
    <w:rsid w:val="00B74900"/>
    <w:rsid w:val="00B87302"/>
    <w:rsid w:val="00B87869"/>
    <w:rsid w:val="00B90D93"/>
    <w:rsid w:val="00B94567"/>
    <w:rsid w:val="00B97D57"/>
    <w:rsid w:val="00BC6043"/>
    <w:rsid w:val="00BD08A4"/>
    <w:rsid w:val="00BD716D"/>
    <w:rsid w:val="00BE7792"/>
    <w:rsid w:val="00BF42CC"/>
    <w:rsid w:val="00BF6A55"/>
    <w:rsid w:val="00BF6F22"/>
    <w:rsid w:val="00C13822"/>
    <w:rsid w:val="00C1613E"/>
    <w:rsid w:val="00C20012"/>
    <w:rsid w:val="00C37BC9"/>
    <w:rsid w:val="00C40B5E"/>
    <w:rsid w:val="00C50118"/>
    <w:rsid w:val="00C6601C"/>
    <w:rsid w:val="00C67EBA"/>
    <w:rsid w:val="00C7184F"/>
    <w:rsid w:val="00C81F40"/>
    <w:rsid w:val="00C84819"/>
    <w:rsid w:val="00C915F3"/>
    <w:rsid w:val="00C9459C"/>
    <w:rsid w:val="00CB0089"/>
    <w:rsid w:val="00CB586D"/>
    <w:rsid w:val="00CC6C92"/>
    <w:rsid w:val="00CC71AF"/>
    <w:rsid w:val="00CD2B3A"/>
    <w:rsid w:val="00CE1F5F"/>
    <w:rsid w:val="00CF48C1"/>
    <w:rsid w:val="00CF7B30"/>
    <w:rsid w:val="00CF7C42"/>
    <w:rsid w:val="00D044B0"/>
    <w:rsid w:val="00D06EA6"/>
    <w:rsid w:val="00D07BB8"/>
    <w:rsid w:val="00D205A7"/>
    <w:rsid w:val="00D22412"/>
    <w:rsid w:val="00D27B8E"/>
    <w:rsid w:val="00D37634"/>
    <w:rsid w:val="00D41D89"/>
    <w:rsid w:val="00D5226F"/>
    <w:rsid w:val="00D561CB"/>
    <w:rsid w:val="00D614DE"/>
    <w:rsid w:val="00D62671"/>
    <w:rsid w:val="00D76F92"/>
    <w:rsid w:val="00D772D3"/>
    <w:rsid w:val="00D842DC"/>
    <w:rsid w:val="00D97007"/>
    <w:rsid w:val="00D97D57"/>
    <w:rsid w:val="00DB270A"/>
    <w:rsid w:val="00DB5F68"/>
    <w:rsid w:val="00DC2570"/>
    <w:rsid w:val="00DD6578"/>
    <w:rsid w:val="00DE4594"/>
    <w:rsid w:val="00DE5BF5"/>
    <w:rsid w:val="00DE730C"/>
    <w:rsid w:val="00DF6578"/>
    <w:rsid w:val="00E05205"/>
    <w:rsid w:val="00E05C99"/>
    <w:rsid w:val="00E13948"/>
    <w:rsid w:val="00E13B2B"/>
    <w:rsid w:val="00E2102A"/>
    <w:rsid w:val="00E247EB"/>
    <w:rsid w:val="00E2607F"/>
    <w:rsid w:val="00E3484A"/>
    <w:rsid w:val="00E34FDF"/>
    <w:rsid w:val="00E3638D"/>
    <w:rsid w:val="00E4472B"/>
    <w:rsid w:val="00E46A87"/>
    <w:rsid w:val="00E52285"/>
    <w:rsid w:val="00E52851"/>
    <w:rsid w:val="00E674D0"/>
    <w:rsid w:val="00E92E02"/>
    <w:rsid w:val="00E93767"/>
    <w:rsid w:val="00EA5EC2"/>
    <w:rsid w:val="00EB5DF3"/>
    <w:rsid w:val="00EB5E63"/>
    <w:rsid w:val="00EB7E94"/>
    <w:rsid w:val="00EC085A"/>
    <w:rsid w:val="00EC13AA"/>
    <w:rsid w:val="00ED61C6"/>
    <w:rsid w:val="00EE1E1B"/>
    <w:rsid w:val="00EE3E61"/>
    <w:rsid w:val="00EE6C01"/>
    <w:rsid w:val="00EE7DBC"/>
    <w:rsid w:val="00F010F1"/>
    <w:rsid w:val="00F12ECF"/>
    <w:rsid w:val="00F1300B"/>
    <w:rsid w:val="00F15005"/>
    <w:rsid w:val="00F16447"/>
    <w:rsid w:val="00F212D3"/>
    <w:rsid w:val="00F2284D"/>
    <w:rsid w:val="00F30428"/>
    <w:rsid w:val="00F31553"/>
    <w:rsid w:val="00F35F07"/>
    <w:rsid w:val="00F3789D"/>
    <w:rsid w:val="00F41D11"/>
    <w:rsid w:val="00F42B43"/>
    <w:rsid w:val="00F601EA"/>
    <w:rsid w:val="00F61041"/>
    <w:rsid w:val="00F63E11"/>
    <w:rsid w:val="00F67814"/>
    <w:rsid w:val="00F732F4"/>
    <w:rsid w:val="00F73C84"/>
    <w:rsid w:val="00F75724"/>
    <w:rsid w:val="00F838BA"/>
    <w:rsid w:val="00F85031"/>
    <w:rsid w:val="00F85BB0"/>
    <w:rsid w:val="00F872C3"/>
    <w:rsid w:val="00FB0DF7"/>
    <w:rsid w:val="00FB285D"/>
    <w:rsid w:val="00FB3BCD"/>
    <w:rsid w:val="00FB7409"/>
    <w:rsid w:val="00FB7CF2"/>
    <w:rsid w:val="00FD1528"/>
    <w:rsid w:val="00FD4ACF"/>
    <w:rsid w:val="00FD5A40"/>
    <w:rsid w:val="00F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632B"/>
  <w15:docId w15:val="{F4D02BAF-BDA1-4DDC-80D4-647E5621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E9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5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5D4"/>
    <w:rPr>
      <w:rFonts w:ascii="Segoe UI" w:eastAsia="Tahoma" w:hAnsi="Segoe UI" w:cs="Segoe UI"/>
      <w:color w:val="000000"/>
      <w:sz w:val="18"/>
      <w:szCs w:val="18"/>
      <w:lang w:eastAsia="ru-RU"/>
    </w:rPr>
  </w:style>
  <w:style w:type="table" w:styleId="Tabellenraster">
    <w:name w:val="Table Grid"/>
    <w:basedOn w:val="NormaleTabelle"/>
    <w:uiPriority w:val="59"/>
    <w:rsid w:val="0056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454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540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5407"/>
    <w:rPr>
      <w:rFonts w:ascii="Tahoma" w:eastAsia="Tahoma" w:hAnsi="Tahoma" w:cs="Tahoma"/>
      <w:color w:val="000000"/>
      <w:sz w:val="20"/>
      <w:szCs w:val="20"/>
      <w:lang w:eastAsia="ru-R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54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5407"/>
    <w:rPr>
      <w:rFonts w:ascii="Tahoma" w:eastAsia="Tahoma" w:hAnsi="Tahoma" w:cs="Tahoma"/>
      <w:b/>
      <w:bCs/>
      <w:color w:val="000000"/>
      <w:sz w:val="20"/>
      <w:szCs w:val="20"/>
      <w:lang w:eastAsia="ru-RU"/>
    </w:rPr>
  </w:style>
  <w:style w:type="paragraph" w:styleId="Listenabsatz">
    <w:name w:val="List Paragraph"/>
    <w:basedOn w:val="Standard"/>
    <w:uiPriority w:val="34"/>
    <w:qFormat/>
    <w:rsid w:val="006F2B69"/>
    <w:pPr>
      <w:ind w:left="720"/>
      <w:contextualSpacing/>
    </w:pPr>
  </w:style>
  <w:style w:type="character" w:customStyle="1" w:styleId="fontstyle01">
    <w:name w:val="fontstyle01"/>
    <w:basedOn w:val="Absatz-Standardschriftart"/>
    <w:rsid w:val="00EE1E1B"/>
    <w:rPr>
      <w:rFonts w:ascii="LiberationSerif-Bold" w:hAnsi="LiberationSerif-Bold" w:hint="default"/>
      <w:b/>
      <w:bCs/>
      <w:i w:val="0"/>
      <w:iCs w:val="0"/>
      <w:color w:val="126DD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HP-USER</dc:creator>
  <cp:lastModifiedBy>Bekzod Daniyarov</cp:lastModifiedBy>
  <cp:revision>34</cp:revision>
  <cp:lastPrinted>2024-12-24T10:09:00Z</cp:lastPrinted>
  <dcterms:created xsi:type="dcterms:W3CDTF">2025-04-11T07:08:00Z</dcterms:created>
  <dcterms:modified xsi:type="dcterms:W3CDTF">2025-04-11T13:00:00Z</dcterms:modified>
</cp:coreProperties>
</file>