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87634" w14:textId="77777777" w:rsidR="00F63E11" w:rsidRDefault="004A5CE0" w:rsidP="00FC4A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03A0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Давлат тиббий суғуртаси жамғармасининг 2025 йил 11 мартдаги</w:t>
      </w:r>
      <w:r w:rsidR="00EB5E6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</w:r>
      <w:r w:rsidRPr="00B03A0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18-и</w:t>
      </w:r>
      <w:r w:rsidR="00EB5E6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-</w:t>
      </w:r>
      <w:r w:rsidRPr="00B03A0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сон буйруғига асосан Ихтисослаштирилган тиббиёт</w:t>
      </w:r>
      <w:r w:rsidR="00EB5E63">
        <w:rPr>
          <w:rFonts w:ascii="Times New Roman" w:hAnsi="Times New Roman" w:cs="Times New Roman"/>
          <w:b/>
          <w:bCs/>
          <w:sz w:val="28"/>
          <w:szCs w:val="28"/>
          <w:lang w:val="uz-Cyrl-UZ"/>
        </w:rPr>
        <w:br/>
      </w:r>
      <w:r w:rsidRPr="00B03A0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ташкилотлари билан ишлаш бўлими томонидан</w:t>
      </w:r>
      <w:r w:rsidR="00F63E1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 xml:space="preserve"> </w:t>
      </w:r>
      <w:r w:rsidRPr="00B03A0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бажарилган</w:t>
      </w:r>
    </w:p>
    <w:p w14:paraId="35E0164B" w14:textId="77777777" w:rsidR="003021C8" w:rsidRDefault="004A5CE0" w:rsidP="00FC4A25">
      <w:pPr>
        <w:spacing w:after="80"/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B03A0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ишлар бўйича</w:t>
      </w:r>
    </w:p>
    <w:p w14:paraId="05A3AB3B" w14:textId="31AF8723" w:rsidR="00090867" w:rsidRPr="00456E32" w:rsidRDefault="00F2284D" w:rsidP="00FC4A25">
      <w:pPr>
        <w:spacing w:after="80"/>
        <w:jc w:val="center"/>
        <w:rPr>
          <w:rFonts w:ascii="Times New Roman" w:hAnsi="Times New Roman" w:cs="Times New Roman"/>
          <w:b/>
          <w:bCs/>
          <w:sz w:val="28"/>
          <w:szCs w:val="28"/>
          <w:vertAlign w:val="subscript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Ҳ</w:t>
      </w:r>
      <w:r w:rsidRPr="00B03A0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АФТАЛИК ҲИСОБОТ</w:t>
      </w:r>
    </w:p>
    <w:p w14:paraId="167489A5" w14:textId="35B097DC" w:rsidR="00F2284D" w:rsidRPr="00FC4A25" w:rsidRDefault="00E46A87" w:rsidP="00FC4A25">
      <w:pPr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FC4A25">
        <w:rPr>
          <w:rFonts w:ascii="Times New Roman" w:hAnsi="Times New Roman" w:cs="Times New Roman"/>
          <w:sz w:val="28"/>
          <w:szCs w:val="28"/>
          <w:lang w:val="uz-Cyrl-UZ"/>
        </w:rPr>
        <w:t>(</w:t>
      </w:r>
      <w:r w:rsidR="000734E4" w:rsidRPr="00FC4A25">
        <w:rPr>
          <w:rFonts w:ascii="Times New Roman" w:hAnsi="Times New Roman" w:cs="Times New Roman"/>
          <w:sz w:val="28"/>
          <w:szCs w:val="28"/>
          <w:lang w:val="uz-Cyrl-UZ"/>
        </w:rPr>
        <w:t xml:space="preserve">2025 йил </w:t>
      </w:r>
      <w:r w:rsidR="00A6468E" w:rsidRPr="00FC4A25">
        <w:rPr>
          <w:rFonts w:ascii="Times New Roman" w:hAnsi="Times New Roman" w:cs="Times New Roman"/>
          <w:sz w:val="28"/>
          <w:szCs w:val="28"/>
          <w:lang w:val="uz-Cyrl-UZ"/>
        </w:rPr>
        <w:t>14</w:t>
      </w:r>
      <w:r w:rsidR="00A82F5D" w:rsidRPr="00FC4A25">
        <w:rPr>
          <w:rFonts w:ascii="Times New Roman" w:hAnsi="Times New Roman" w:cs="Times New Roman"/>
          <w:sz w:val="28"/>
          <w:szCs w:val="28"/>
          <w:lang w:val="uz-Cyrl-UZ"/>
        </w:rPr>
        <w:t>-</w:t>
      </w:r>
      <w:r w:rsidR="00A129A2" w:rsidRPr="00FC4A25">
        <w:rPr>
          <w:rFonts w:ascii="Times New Roman" w:hAnsi="Times New Roman" w:cs="Times New Roman"/>
          <w:sz w:val="28"/>
          <w:szCs w:val="28"/>
          <w:lang w:val="uz-Cyrl-UZ"/>
        </w:rPr>
        <w:t>1</w:t>
      </w:r>
      <w:r w:rsidR="00A6468E" w:rsidRPr="00FC4A25">
        <w:rPr>
          <w:rFonts w:ascii="Times New Roman" w:hAnsi="Times New Roman" w:cs="Times New Roman"/>
          <w:sz w:val="28"/>
          <w:szCs w:val="28"/>
          <w:lang w:val="uz-Cyrl-UZ"/>
        </w:rPr>
        <w:t>8</w:t>
      </w:r>
      <w:r w:rsidR="00A82F5D" w:rsidRPr="00FC4A25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4D3FEF" w:rsidRPr="00FC4A25">
        <w:rPr>
          <w:rFonts w:ascii="Times New Roman" w:hAnsi="Times New Roman" w:cs="Times New Roman"/>
          <w:sz w:val="28"/>
          <w:szCs w:val="28"/>
          <w:lang w:val="uz-Cyrl-UZ"/>
        </w:rPr>
        <w:t>апрель</w:t>
      </w:r>
      <w:r w:rsidR="00A82F5D" w:rsidRPr="00FC4A25">
        <w:rPr>
          <w:rFonts w:ascii="Times New Roman" w:hAnsi="Times New Roman" w:cs="Times New Roman"/>
          <w:sz w:val="28"/>
          <w:szCs w:val="28"/>
          <w:lang w:val="uz-Cyrl-UZ"/>
        </w:rPr>
        <w:t xml:space="preserve"> учун)</w:t>
      </w:r>
    </w:p>
    <w:p w14:paraId="6AB2134D" w14:textId="77777777" w:rsidR="00B47534" w:rsidRDefault="00B47534" w:rsidP="00C84819">
      <w:pPr>
        <w:ind w:firstLine="709"/>
        <w:jc w:val="both"/>
        <w:rPr>
          <w:rFonts w:ascii="Times New Roman" w:hAnsi="Times New Roman" w:cs="Times New Roman"/>
          <w:lang w:val="uz-Cyrl-UZ"/>
        </w:rPr>
      </w:pPr>
    </w:p>
    <w:p w14:paraId="51C679E8" w14:textId="6981A039" w:rsidR="008273AD" w:rsidRDefault="00BF6F22" w:rsidP="001C29DA">
      <w:pPr>
        <w:pStyle w:val="Listenabsatz"/>
        <w:spacing w:line="254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sz w:val="28"/>
          <w:szCs w:val="28"/>
          <w:lang w:val="uz-Cyrl-UZ"/>
        </w:rPr>
        <w:t>Б</w:t>
      </w:r>
      <w:r w:rsidR="009B6D45" w:rsidRPr="009B6D45">
        <w:rPr>
          <w:rFonts w:ascii="Times New Roman" w:hAnsi="Times New Roman" w:cs="Times New Roman"/>
          <w:sz w:val="28"/>
          <w:szCs w:val="28"/>
          <w:lang w:val="uz-Cyrl-UZ"/>
        </w:rPr>
        <w:t>ўлим</w:t>
      </w:r>
      <w:r w:rsidR="009B6D45">
        <w:rPr>
          <w:rFonts w:ascii="Times New Roman" w:hAnsi="Times New Roman" w:cs="Times New Roman"/>
          <w:sz w:val="28"/>
          <w:szCs w:val="28"/>
          <w:lang w:val="uz-Cyrl-UZ"/>
        </w:rPr>
        <w:t xml:space="preserve"> томонидан қуйидаги устувор вазифалар бажарилди.</w:t>
      </w:r>
    </w:p>
    <w:p w14:paraId="51CB6431" w14:textId="60F938EA" w:rsidR="00DD3AF1" w:rsidRDefault="00DD3AF1" w:rsidP="00DD3A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141F20">
        <w:rPr>
          <w:rStyle w:val="fontstyle01"/>
          <w:rFonts w:ascii="Times New Roman" w:hAnsi="Times New Roman" w:cs="Times New Roman"/>
          <w:color w:val="000000" w:themeColor="text1"/>
          <w:lang w:val="uz-Cyrl-UZ"/>
        </w:rPr>
        <w:t>1</w:t>
      </w:r>
      <w:r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lang w:val="uz-Cyrl-UZ"/>
        </w:rPr>
        <w:t>.</w:t>
      </w:r>
      <w:r w:rsidR="008F5254"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lang w:val="uz-Cyrl-UZ"/>
        </w:rPr>
        <w:t> </w:t>
      </w:r>
      <w:r w:rsidR="00623D5F" w:rsidRPr="00DD3AF1"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lang w:val="uz-Cyrl-UZ"/>
        </w:rPr>
        <w:t>Норматив-ҳуқуқий ҳужжатлар лойиҳасини ишлаб чиқиш</w:t>
      </w:r>
      <w:r w:rsidR="00AA45BC" w:rsidRPr="00DD3AF1"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lang w:val="uz-Cyrl-UZ"/>
        </w:rPr>
        <w:br/>
      </w:r>
      <w:r w:rsidR="00623D5F" w:rsidRPr="00DD3AF1">
        <w:rPr>
          <w:rStyle w:val="fontstyle01"/>
          <w:rFonts w:ascii="Times New Roman" w:hAnsi="Times New Roman" w:cs="Times New Roman"/>
          <w:b w:val="0"/>
          <w:bCs w:val="0"/>
          <w:color w:val="000000" w:themeColor="text1"/>
          <w:lang w:val="uz-Cyrl-UZ"/>
        </w:rPr>
        <w:t xml:space="preserve">ва келишишнинг ягона электрон тизими орқали </w:t>
      </w:r>
      <w:r w:rsidR="00623D5F" w:rsidRPr="00DD3AF1">
        <w:rPr>
          <w:rFonts w:ascii="Times New Roman" w:hAnsi="Times New Roman" w:cs="Times New Roman"/>
          <w:sz w:val="28"/>
          <w:szCs w:val="28"/>
          <w:lang w:val="uz-Cyrl-UZ"/>
        </w:rPr>
        <w:t xml:space="preserve">тақдим этилган </w:t>
      </w:r>
      <w:r w:rsidR="00623D5F" w:rsidRPr="00DD3AF1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(ID-6058, V-1) Ўзбекистон Республикаси Вазирлар Маҳкамаси Фармойишининг </w:t>
      </w:r>
      <w:r w:rsidR="000D66A0" w:rsidRPr="00DD3AF1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икки томонлама ўзаро манфаатли ҳамкорликни янада чуқурлаштириш ва мустаҳкамлаш, тиббий хизматларга муҳтож аҳоли қатламларини ижтимоий муҳофаза қилиш тизими орқали қўллаб-қувватлаш ва халқаро тиббий ҳамкорликни кенгайтириш вазифаларини </w:t>
      </w:r>
      <w:r w:rsidR="00623D5F" w:rsidRPr="00DD3AF1">
        <w:rPr>
          <w:rFonts w:ascii="Times New Roman" w:hAnsi="Times New Roman" w:cs="Times New Roman"/>
          <w:sz w:val="28"/>
          <w:szCs w:val="28"/>
          <w:lang w:val="uz-Cyrl-UZ"/>
        </w:rPr>
        <w:t>кўриб чиқилиб, таклиф ва эътирозлар</w:t>
      </w:r>
      <w:r w:rsidR="008B225F">
        <w:rPr>
          <w:rFonts w:ascii="Times New Roman" w:hAnsi="Times New Roman" w:cs="Times New Roman"/>
          <w:sz w:val="28"/>
          <w:szCs w:val="28"/>
          <w:lang w:val="uz-Cyrl-UZ"/>
        </w:rPr>
        <w:t xml:space="preserve"> “</w:t>
      </w:r>
      <w:r w:rsidR="008B225F" w:rsidRPr="008B225F">
        <w:rPr>
          <w:rFonts w:ascii="Times New Roman" w:hAnsi="Times New Roman" w:cs="Times New Roman"/>
          <w:sz w:val="28"/>
          <w:szCs w:val="28"/>
          <w:lang w:val="uz-Cyrl-UZ"/>
        </w:rPr>
        <w:t xml:space="preserve">loyiha.adliya.uz” </w:t>
      </w:r>
      <w:r w:rsidR="008B225F">
        <w:rPr>
          <w:rFonts w:ascii="Times New Roman" w:hAnsi="Times New Roman" w:cs="Times New Roman"/>
          <w:sz w:val="28"/>
          <w:szCs w:val="28"/>
          <w:lang w:val="uz-Cyrl-UZ"/>
        </w:rPr>
        <w:t>порталига</w:t>
      </w:r>
      <w:r w:rsidR="00623D5F" w:rsidRPr="00DD3AF1">
        <w:rPr>
          <w:rFonts w:ascii="Times New Roman" w:hAnsi="Times New Roman" w:cs="Times New Roman"/>
          <w:sz w:val="28"/>
          <w:szCs w:val="28"/>
          <w:lang w:val="uz-Cyrl-UZ"/>
        </w:rPr>
        <w:t xml:space="preserve"> юборилди.</w:t>
      </w:r>
    </w:p>
    <w:p w14:paraId="7AE3AB37" w14:textId="276D515C" w:rsidR="00DD3AF1" w:rsidRPr="00DD3AF1" w:rsidRDefault="00DD3AF1" w:rsidP="00DD3AF1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DD3AF1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z-Cyrl-UZ"/>
        </w:rPr>
        <w:t>2.</w:t>
      </w:r>
      <w:r w:rsidR="00A61EF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z-Cyrl-UZ"/>
        </w:rPr>
        <w:t> </w:t>
      </w:r>
      <w:r w:rsidRPr="00C37BC9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Қорақалпоғистон </w:t>
      </w:r>
      <w:r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т</w:t>
      </w:r>
      <w:r w:rsidRPr="00C37BC9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иббиёт институт</w:t>
      </w:r>
      <w:r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и клиникасининг фаолиятини такомиллаштириш юзасидан</w:t>
      </w:r>
      <w:r w:rsidR="0064526C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Соғлиқни сақлаш вазирлиги</w:t>
      </w:r>
      <w:r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буйру</w:t>
      </w:r>
      <w:r w:rsidR="0064526C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ғи</w:t>
      </w:r>
      <w:r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лойиҳаси </w:t>
      </w:r>
      <w:r w:rsidR="0064526C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кўриб</w:t>
      </w:r>
      <w:r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чиқилди.</w:t>
      </w:r>
    </w:p>
    <w:p w14:paraId="6C4A21CC" w14:textId="7EEACFED" w:rsidR="008D0D0C" w:rsidRPr="009C0D3C" w:rsidRDefault="00DD3AF1" w:rsidP="00AA45BC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3</w:t>
      </w:r>
      <w:r w:rsidR="00C1613E" w:rsidRPr="000F3C15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.</w:t>
      </w:r>
      <w:r w:rsidR="002F7CAD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B73921" w:rsidRPr="00B73921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Давлат </w:t>
      </w:r>
      <w:r w:rsidR="002F7CA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раҳбарининг</w:t>
      </w:r>
      <w:r w:rsidR="00B73921" w:rsidRPr="00B73921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</w:t>
      </w:r>
      <w:r w:rsidR="005903B9" w:rsidRPr="00B73921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соғлиқни сақлаш </w:t>
      </w:r>
      <w:r w:rsidR="002F7CAD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соҳаси бўйича ўтказилиши режалаштирилган селектор йиғилишига тайёргарлик кўриш доирасида </w:t>
      </w:r>
      <w:r w:rsidR="005903B9" w:rsidRPr="00B7392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z-Cyrl-UZ"/>
        </w:rPr>
        <w:t>Ўзбекистон Республикаси Президенти Администрацияси маъсул ходимлари бошчилигида</w:t>
      </w:r>
      <w:r w:rsidR="002F7CA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z-Cyrl-UZ"/>
        </w:rPr>
        <w:t xml:space="preserve"> ўтказилган</w:t>
      </w:r>
      <w:r w:rsidR="002710B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z-Cyrl-UZ"/>
        </w:rPr>
        <w:t xml:space="preserve"> йиғилишда иштирок этилди</w:t>
      </w:r>
      <w:r w:rsidR="005903B9" w:rsidRPr="00B73921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. </w:t>
      </w:r>
      <w:r w:rsidR="001A3F64" w:rsidRPr="00B73921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Йиғилиш давомида берилган таклифлар асосида</w:t>
      </w:r>
      <w:r w:rsidR="00936F65" w:rsidRPr="00B73921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 чора</w:t>
      </w:r>
      <w:r w:rsidR="005D6CA8" w:rsidRPr="00291774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-</w:t>
      </w:r>
      <w:r w:rsidR="00936F65" w:rsidRPr="00B73921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тадбирлар </w:t>
      </w:r>
      <w:r w:rsidR="001A3F64" w:rsidRPr="00B73921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лойиҳа</w:t>
      </w:r>
      <w:r w:rsidR="00936F65" w:rsidRPr="00B73921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си </w:t>
      </w:r>
      <w:r w:rsidR="001A3F64" w:rsidRPr="00B73921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тайёрлан</w:t>
      </w:r>
      <w:r w:rsidR="00936F65" w:rsidRPr="00B73921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ди</w:t>
      </w:r>
      <w:r w:rsidR="00060A28" w:rsidRPr="00B73921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>.</w:t>
      </w:r>
    </w:p>
    <w:p w14:paraId="748D9BB0" w14:textId="459A5648" w:rsidR="00732E5F" w:rsidRPr="009D67BD" w:rsidRDefault="00046D70" w:rsidP="0012593A">
      <w:pPr>
        <w:pStyle w:val="Listenabsatz"/>
        <w:spacing w:line="254" w:lineRule="auto"/>
        <w:ind w:left="0" w:firstLine="708"/>
        <w:jc w:val="both"/>
        <w:rPr>
          <w:rFonts w:ascii="Times New Roman" w:hAnsi="Times New Roman"/>
          <w:bCs/>
          <w:noProof/>
          <w:sz w:val="28"/>
          <w:szCs w:val="28"/>
          <w:lang w:val="uz-Cyrl-UZ"/>
        </w:rPr>
      </w:pPr>
      <w:r>
        <w:rPr>
          <w:rFonts w:ascii="Times New Roman" w:hAnsi="Times New Roman"/>
          <w:b/>
          <w:noProof/>
          <w:sz w:val="28"/>
          <w:szCs w:val="28"/>
          <w:lang w:val="uz-Cyrl-UZ"/>
        </w:rPr>
        <w:t>4</w:t>
      </w:r>
      <w:r w:rsidR="001132AE">
        <w:rPr>
          <w:rFonts w:ascii="Times New Roman" w:hAnsi="Times New Roman"/>
          <w:b/>
          <w:noProof/>
          <w:sz w:val="28"/>
          <w:szCs w:val="28"/>
          <w:lang w:val="uz-Cyrl-UZ"/>
        </w:rPr>
        <w:t>.</w:t>
      </w:r>
      <w:r w:rsidR="00646B79">
        <w:rPr>
          <w:rFonts w:ascii="Times New Roman" w:hAnsi="Times New Roman"/>
          <w:b/>
          <w:noProof/>
          <w:sz w:val="28"/>
          <w:szCs w:val="28"/>
          <w:lang w:val="uz-Cyrl-UZ"/>
        </w:rPr>
        <w:t> </w:t>
      </w:r>
      <w:r w:rsidR="009D67BD">
        <w:rPr>
          <w:rFonts w:ascii="Times New Roman" w:hAnsi="Times New Roman"/>
          <w:bCs/>
          <w:noProof/>
          <w:sz w:val="28"/>
          <w:szCs w:val="28"/>
          <w:lang w:val="uz-Cyrl-UZ"/>
        </w:rPr>
        <w:t>Тиббиёт муассасалари</w:t>
      </w:r>
      <w:r w:rsidR="008A2EDC">
        <w:rPr>
          <w:rFonts w:ascii="Times New Roman" w:hAnsi="Times New Roman"/>
          <w:bCs/>
          <w:noProof/>
          <w:sz w:val="28"/>
          <w:szCs w:val="28"/>
          <w:lang w:val="uz-Cyrl-UZ"/>
        </w:rPr>
        <w:t xml:space="preserve"> ва</w:t>
      </w:r>
      <w:r w:rsidR="009D67BD">
        <w:rPr>
          <w:rFonts w:ascii="Times New Roman" w:hAnsi="Times New Roman"/>
          <w:bCs/>
          <w:noProof/>
          <w:sz w:val="28"/>
          <w:szCs w:val="28"/>
          <w:lang w:val="uz-Cyrl-UZ"/>
        </w:rPr>
        <w:t xml:space="preserve"> с</w:t>
      </w:r>
      <w:r w:rsidR="009D67BD" w:rsidRPr="009D67BD">
        <w:rPr>
          <w:rFonts w:ascii="Times New Roman" w:hAnsi="Times New Roman"/>
          <w:bCs/>
          <w:noProof/>
          <w:sz w:val="28"/>
          <w:szCs w:val="28"/>
          <w:lang w:val="uz-Cyrl-UZ"/>
        </w:rPr>
        <w:t>арфлов материаллари</w:t>
      </w:r>
      <w:r w:rsidR="008A2EDC">
        <w:rPr>
          <w:rFonts w:ascii="Times New Roman" w:hAnsi="Times New Roman"/>
          <w:bCs/>
          <w:noProof/>
          <w:sz w:val="28"/>
          <w:szCs w:val="28"/>
          <w:lang w:val="uz-Cyrl-UZ"/>
        </w:rPr>
        <w:t>ни</w:t>
      </w:r>
      <w:r w:rsidR="009D67BD">
        <w:rPr>
          <w:rFonts w:ascii="Times New Roman" w:hAnsi="Times New Roman"/>
          <w:bCs/>
          <w:noProof/>
          <w:sz w:val="28"/>
          <w:szCs w:val="28"/>
          <w:lang w:val="uz-Cyrl-UZ"/>
        </w:rPr>
        <w:t xml:space="preserve"> </w:t>
      </w:r>
      <w:r w:rsidR="008A2EDC">
        <w:rPr>
          <w:rFonts w:ascii="Times New Roman" w:hAnsi="Times New Roman"/>
          <w:bCs/>
          <w:noProof/>
          <w:sz w:val="28"/>
          <w:szCs w:val="28"/>
          <w:lang w:val="uz-Cyrl-UZ"/>
        </w:rPr>
        <w:t>етказиб берувчилар</w:t>
      </w:r>
      <w:r w:rsidR="007A7969">
        <w:rPr>
          <w:rFonts w:ascii="Times New Roman" w:hAnsi="Times New Roman"/>
          <w:bCs/>
          <w:noProof/>
          <w:sz w:val="28"/>
          <w:szCs w:val="28"/>
          <w:lang w:val="uz-Cyrl-UZ"/>
        </w:rPr>
        <w:t>дан сарфлов материалларнинг на</w:t>
      </w:r>
      <w:r w:rsidR="001132AE">
        <w:rPr>
          <w:rFonts w:ascii="Times New Roman" w:hAnsi="Times New Roman"/>
          <w:bCs/>
          <w:noProof/>
          <w:sz w:val="28"/>
          <w:szCs w:val="28"/>
          <w:lang w:val="uz-Cyrl-UZ"/>
        </w:rPr>
        <w:t>р</w:t>
      </w:r>
      <w:r w:rsidR="007A7969">
        <w:rPr>
          <w:rFonts w:ascii="Times New Roman" w:hAnsi="Times New Roman"/>
          <w:bCs/>
          <w:noProof/>
          <w:sz w:val="28"/>
          <w:szCs w:val="28"/>
          <w:lang w:val="uz-Cyrl-UZ"/>
        </w:rPr>
        <w:t>хлар</w:t>
      </w:r>
      <w:r w:rsidR="009C0D3C">
        <w:rPr>
          <w:rFonts w:ascii="Times New Roman" w:hAnsi="Times New Roman"/>
          <w:bCs/>
          <w:noProof/>
          <w:sz w:val="28"/>
          <w:szCs w:val="28"/>
          <w:lang w:val="uz-Cyrl-UZ"/>
        </w:rPr>
        <w:t>ин</w:t>
      </w:r>
      <w:r w:rsidR="007A7969">
        <w:rPr>
          <w:rFonts w:ascii="Times New Roman" w:hAnsi="Times New Roman"/>
          <w:bCs/>
          <w:noProof/>
          <w:sz w:val="28"/>
          <w:szCs w:val="28"/>
          <w:lang w:val="uz-Cyrl-UZ"/>
        </w:rPr>
        <w:t xml:space="preserve">и </w:t>
      </w:r>
      <w:r w:rsidR="00646B79">
        <w:rPr>
          <w:rFonts w:ascii="Times New Roman" w:hAnsi="Times New Roman"/>
          <w:bCs/>
          <w:noProof/>
          <w:sz w:val="28"/>
          <w:szCs w:val="28"/>
          <w:lang w:val="uz-Cyrl-UZ"/>
        </w:rPr>
        <w:t xml:space="preserve">йиғиш </w:t>
      </w:r>
      <w:r w:rsidR="009C0D3C">
        <w:rPr>
          <w:rFonts w:ascii="Times New Roman" w:hAnsi="Times New Roman"/>
          <w:bCs/>
          <w:noProof/>
          <w:sz w:val="28"/>
          <w:szCs w:val="28"/>
          <w:lang w:val="uz-Cyrl-UZ"/>
        </w:rPr>
        <w:t xml:space="preserve">ишлари </w:t>
      </w:r>
      <w:r w:rsidR="001132AE">
        <w:rPr>
          <w:rFonts w:ascii="Times New Roman" w:hAnsi="Times New Roman"/>
          <w:bCs/>
          <w:noProof/>
          <w:sz w:val="28"/>
          <w:szCs w:val="28"/>
          <w:lang w:val="uz-Cyrl-UZ"/>
        </w:rPr>
        <w:t>ташкил этил</w:t>
      </w:r>
      <w:r w:rsidR="00646B79">
        <w:rPr>
          <w:rFonts w:ascii="Times New Roman" w:hAnsi="Times New Roman"/>
          <w:bCs/>
          <w:noProof/>
          <w:sz w:val="28"/>
          <w:szCs w:val="28"/>
          <w:lang w:val="uz-Cyrl-UZ"/>
        </w:rPr>
        <w:t>ди</w:t>
      </w:r>
      <w:r w:rsidR="009D67BD">
        <w:rPr>
          <w:rFonts w:ascii="Times New Roman" w:hAnsi="Times New Roman"/>
          <w:bCs/>
          <w:noProof/>
          <w:sz w:val="28"/>
          <w:szCs w:val="28"/>
          <w:lang w:val="uz-Cyrl-UZ"/>
        </w:rPr>
        <w:t>.</w:t>
      </w:r>
    </w:p>
    <w:p w14:paraId="1AD7A7F8" w14:textId="370B60C8" w:rsidR="002D55FD" w:rsidRPr="008F5254" w:rsidRDefault="00046D70" w:rsidP="0012593A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z-Cyrl-UZ"/>
        </w:rPr>
        <w:t>5</w:t>
      </w:r>
      <w:r w:rsidR="008A73B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z-Cyrl-UZ"/>
        </w:rPr>
        <w:t xml:space="preserve">. </w:t>
      </w:r>
      <w:r w:rsidR="00CE3079"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  <w:t xml:space="preserve">Ўзбекистон </w:t>
      </w:r>
      <w:r w:rsidR="0033552C" w:rsidRPr="009B64B4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Республика</w:t>
      </w:r>
      <w:r w:rsidR="00CE3079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си</w:t>
      </w:r>
      <w:r w:rsidR="0033552C" w:rsidRPr="009B64B4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</w:t>
      </w:r>
      <w:r w:rsidR="00CE3079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Ҳисоб палатасининг 2025 йил апрел</w:t>
      </w:r>
      <w:r w:rsidR="00640FDD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ь</w:t>
      </w:r>
      <w:r w:rsidR="00CE3079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ойидаги тегишли фармойишига асосан тиббиёт ташкилотлари</w:t>
      </w:r>
      <w:r w:rsidR="00640FDD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дан сўралган</w:t>
      </w:r>
      <w:r w:rsidR="00CE3079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маълумотларни </w:t>
      </w:r>
      <w:r w:rsidR="001E048C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йиғиш ташкил этилиб, йиғиш ишлари </w:t>
      </w:r>
      <w:r w:rsidR="00BB03BC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давом эттирилмоқда.</w:t>
      </w:r>
    </w:p>
    <w:p w14:paraId="105B2CE6" w14:textId="13F8D4AE" w:rsidR="00C371DF" w:rsidRPr="00C371DF" w:rsidRDefault="00046D70" w:rsidP="00C371DF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z-Cyrl-UZ"/>
        </w:rPr>
        <w:t>6</w:t>
      </w:r>
      <w:r w:rsidR="00C371DF" w:rsidRPr="00F3652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z-Cyrl-UZ"/>
        </w:rPr>
        <w:t>.</w:t>
      </w:r>
      <w:r w:rsidR="00C371DF">
        <w:rPr>
          <w:rFonts w:ascii="Times New Roman" w:hAnsi="Times New Roman" w:cs="Times New Roman"/>
          <w:color w:val="FF0000"/>
          <w:sz w:val="28"/>
          <w:szCs w:val="28"/>
          <w:lang w:val="uz-Cyrl-UZ"/>
        </w:rPr>
        <w:t xml:space="preserve"> </w:t>
      </w:r>
      <w:r w:rsidR="00C371DF" w:rsidRPr="00C371DF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Рақобатни ривожлантириш ва истеъмолчилар ҳуқуқларини ҳимоя қилиш қўмитасининг 11.04.2025 йилдаги 748/02-21-сон хати кўриб</w:t>
      </w:r>
      <w:r w:rsidR="00C371DF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чиқилди</w:t>
      </w:r>
      <w:r w:rsidR="00C371DF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br/>
        <w:t xml:space="preserve">ва </w:t>
      </w:r>
      <w:r w:rsidR="00C371DF">
        <w:rPr>
          <w:rFonts w:ascii="Times New Roman" w:hAnsi="Times New Roman" w:cs="Times New Roman"/>
          <w:sz w:val="28"/>
          <w:szCs w:val="28"/>
          <w:lang w:val="uz-Cyrl-UZ"/>
        </w:rPr>
        <w:t>жавоб хати тайёрланди.</w:t>
      </w:r>
    </w:p>
    <w:p w14:paraId="527CFD36" w14:textId="4AED97CE" w:rsidR="003963B2" w:rsidRDefault="00046D70" w:rsidP="001C29DA">
      <w:pPr>
        <w:tabs>
          <w:tab w:val="left" w:pos="993"/>
        </w:tabs>
        <w:spacing w:line="254" w:lineRule="auto"/>
        <w:ind w:firstLine="709"/>
        <w:jc w:val="both"/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7</w:t>
      </w:r>
      <w:r w:rsidR="003963B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.</w:t>
      </w:r>
      <w:r w:rsidR="00BF6F22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 </w:t>
      </w:r>
      <w:r w:rsidR="00380A10" w:rsidRPr="00604675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Болалар миллий тиббиёт маркази, Жиззах вилояти </w:t>
      </w:r>
      <w:r w:rsidR="00356DAB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“</w:t>
      </w:r>
      <w:r w:rsidR="00380A10" w:rsidRPr="00604675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NOVO MEDICS</w:t>
      </w:r>
      <w:r w:rsidR="00356DAB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”</w:t>
      </w:r>
      <w:r w:rsidR="00380A10" w:rsidRPr="00604675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МЧЖ</w:t>
      </w:r>
      <w:r w:rsidR="002A72DA" w:rsidRPr="002A72DA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 xml:space="preserve"> </w:t>
      </w:r>
      <w:r w:rsidR="003963B2" w:rsidRPr="003963B2">
        <w:rPr>
          <w:rFonts w:ascii="Times New Roman" w:hAnsi="Times New Roman" w:cs="Times New Roman"/>
          <w:color w:val="0F172A"/>
          <w:sz w:val="28"/>
          <w:szCs w:val="28"/>
          <w:shd w:val="clear" w:color="auto" w:fill="FFFFFF"/>
          <w:lang w:val="uz-Cyrl-UZ"/>
        </w:rPr>
        <w:t>хатларида кўрсатилган ходимларни “Меdrefer” ахборот тизимига тизим администраторлари томонидан бириктирилиши ташкил этилди.</w:t>
      </w:r>
    </w:p>
    <w:p w14:paraId="35BDD2D3" w14:textId="750E78B7" w:rsidR="00F35F07" w:rsidRPr="0018371B" w:rsidRDefault="00046D70" w:rsidP="001C29DA">
      <w:pPr>
        <w:tabs>
          <w:tab w:val="left" w:pos="993"/>
          <w:tab w:val="left" w:pos="8931"/>
        </w:tabs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8</w:t>
      </w:r>
      <w:r w:rsidR="0018371B" w:rsidRPr="00F164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.</w:t>
      </w:r>
      <w:r w:rsidR="004E6A91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 </w:t>
      </w:r>
      <w:r w:rsidR="00CB0089" w:rsidRPr="0018371B">
        <w:rPr>
          <w:rFonts w:ascii="Times New Roman" w:hAnsi="Times New Roman" w:cs="Times New Roman"/>
          <w:sz w:val="28"/>
          <w:szCs w:val="28"/>
          <w:lang w:val="uz-Cyrl-UZ"/>
        </w:rPr>
        <w:t>“Medrefer” ахборот тизими</w:t>
      </w:r>
      <w:r w:rsidR="009602E5" w:rsidRPr="0018371B">
        <w:rPr>
          <w:rFonts w:ascii="Times New Roman" w:hAnsi="Times New Roman" w:cs="Times New Roman"/>
          <w:sz w:val="28"/>
          <w:szCs w:val="28"/>
          <w:lang w:val="uz-Cyrl-UZ"/>
        </w:rPr>
        <w:t xml:space="preserve"> бўйича</w:t>
      </w:r>
      <w:r w:rsidR="0010092D" w:rsidRPr="0018371B">
        <w:rPr>
          <w:rFonts w:ascii="Times New Roman" w:hAnsi="Times New Roman" w:cs="Times New Roman"/>
          <w:sz w:val="28"/>
          <w:szCs w:val="28"/>
          <w:lang w:val="uz-Cyrl-UZ"/>
        </w:rPr>
        <w:t xml:space="preserve"> қўллаб</w:t>
      </w:r>
      <w:r w:rsidR="009602E5" w:rsidRPr="0018371B">
        <w:rPr>
          <w:rFonts w:ascii="Times New Roman" w:hAnsi="Times New Roman" w:cs="Times New Roman"/>
          <w:sz w:val="28"/>
          <w:szCs w:val="28"/>
          <w:lang w:val="uz-Cyrl-UZ"/>
        </w:rPr>
        <w:t xml:space="preserve">-қувватлаш гуруҳига фойдаланувчилар томонидан келиб тушган </w:t>
      </w:r>
      <w:r w:rsidR="00CC71AF" w:rsidRPr="0018371B">
        <w:rPr>
          <w:rFonts w:ascii="Times New Roman" w:hAnsi="Times New Roman" w:cs="Times New Roman"/>
          <w:sz w:val="28"/>
          <w:szCs w:val="28"/>
          <w:lang w:val="uz-Cyrl-UZ"/>
        </w:rPr>
        <w:t xml:space="preserve">муаммоли </w:t>
      </w:r>
      <w:r w:rsidR="00276B12" w:rsidRPr="0018371B">
        <w:rPr>
          <w:rFonts w:ascii="Times New Roman" w:hAnsi="Times New Roman" w:cs="Times New Roman"/>
          <w:sz w:val="28"/>
          <w:szCs w:val="28"/>
          <w:lang w:val="uz-Cyrl-UZ"/>
        </w:rPr>
        <w:t xml:space="preserve">ҳолатлар </w:t>
      </w:r>
      <w:r w:rsidR="00B00159" w:rsidRPr="0018371B">
        <w:rPr>
          <w:rFonts w:ascii="Times New Roman" w:hAnsi="Times New Roman" w:cs="Times New Roman"/>
          <w:sz w:val="28"/>
          <w:szCs w:val="28"/>
          <w:lang w:val="uz-Cyrl-UZ"/>
        </w:rPr>
        <w:t>ўрганиб чиқил</w:t>
      </w:r>
      <w:r w:rsidR="003A3C98" w:rsidRPr="0018371B">
        <w:rPr>
          <w:rFonts w:ascii="Times New Roman" w:hAnsi="Times New Roman" w:cs="Times New Roman"/>
          <w:sz w:val="28"/>
          <w:szCs w:val="28"/>
          <w:lang w:val="uz-Cyrl-UZ"/>
        </w:rPr>
        <w:t>ди</w:t>
      </w:r>
      <w:r w:rsidR="00B00159" w:rsidRPr="0018371B">
        <w:rPr>
          <w:rFonts w:ascii="Times New Roman" w:hAnsi="Times New Roman" w:cs="Times New Roman"/>
          <w:sz w:val="28"/>
          <w:szCs w:val="28"/>
          <w:lang w:val="uz-Cyrl-UZ"/>
        </w:rPr>
        <w:t xml:space="preserve"> ва улар ижобий ҳал қилинди.</w:t>
      </w:r>
    </w:p>
    <w:p w14:paraId="7D7EEA99" w14:textId="53F9382E" w:rsidR="00E3638D" w:rsidRDefault="00046D70" w:rsidP="001C29DA">
      <w:pPr>
        <w:tabs>
          <w:tab w:val="left" w:pos="993"/>
        </w:tabs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9</w:t>
      </w:r>
      <w:r w:rsidR="00274A18" w:rsidRPr="00F164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.</w:t>
      </w:r>
      <w:r w:rsidR="00BF6F22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E3638D" w:rsidRPr="00274A18">
        <w:rPr>
          <w:rFonts w:ascii="Times New Roman" w:hAnsi="Times New Roman" w:cs="Times New Roman"/>
          <w:sz w:val="28"/>
          <w:szCs w:val="28"/>
          <w:lang w:val="uz-Cyrl-UZ"/>
        </w:rPr>
        <w:t xml:space="preserve">Давлат тиббий суғуртаси жамғармасининг </w:t>
      </w:r>
      <w:r w:rsidR="00E93767">
        <w:rPr>
          <w:rFonts w:ascii="Times New Roman" w:hAnsi="Times New Roman" w:cs="Times New Roman"/>
          <w:sz w:val="28"/>
          <w:szCs w:val="28"/>
          <w:lang w:val="uz-Cyrl-UZ"/>
        </w:rPr>
        <w:t>тегишли</w:t>
      </w:r>
      <w:r w:rsidR="00E3638D" w:rsidRPr="00274A18">
        <w:rPr>
          <w:rFonts w:ascii="Times New Roman" w:hAnsi="Times New Roman" w:cs="Times New Roman"/>
          <w:sz w:val="28"/>
          <w:szCs w:val="28"/>
          <w:lang w:val="uz-Cyrl-UZ"/>
        </w:rPr>
        <w:t xml:space="preserve"> буйруғига асосан </w:t>
      </w:r>
      <w:r w:rsidR="00E93767">
        <w:rPr>
          <w:rFonts w:ascii="Times New Roman" w:hAnsi="Times New Roman" w:cs="Times New Roman"/>
          <w:sz w:val="28"/>
          <w:szCs w:val="28"/>
          <w:lang w:val="uz-Cyrl-UZ"/>
        </w:rPr>
        <w:t>Б</w:t>
      </w:r>
      <w:r w:rsidR="00E3638D" w:rsidRPr="00274A18">
        <w:rPr>
          <w:rFonts w:ascii="Times New Roman" w:hAnsi="Times New Roman" w:cs="Times New Roman"/>
          <w:sz w:val="28"/>
          <w:szCs w:val="28"/>
          <w:lang w:val="uz-Cyrl-UZ"/>
        </w:rPr>
        <w:t>ўлим ходимлари</w:t>
      </w:r>
      <w:r w:rsidR="00CF48C1" w:rsidRPr="00274A18">
        <w:rPr>
          <w:rFonts w:ascii="Times New Roman" w:hAnsi="Times New Roman" w:cs="Times New Roman"/>
          <w:sz w:val="28"/>
          <w:szCs w:val="28"/>
          <w:lang w:val="uz-Cyrl-UZ"/>
        </w:rPr>
        <w:t xml:space="preserve"> иштирокида</w:t>
      </w:r>
      <w:r w:rsidR="00E3638D" w:rsidRPr="00274A18">
        <w:rPr>
          <w:rFonts w:ascii="Times New Roman" w:hAnsi="Times New Roman" w:cs="Times New Roman"/>
          <w:sz w:val="28"/>
          <w:szCs w:val="28"/>
          <w:lang w:val="uz-Cyrl-UZ"/>
        </w:rPr>
        <w:t xml:space="preserve"> Тошкент тиббиёт академиясининг кўп тармоқли клиникасида аудит тадбири</w:t>
      </w:r>
      <w:r w:rsidR="00CF48C1" w:rsidRPr="00274A18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E3638D" w:rsidRPr="00274A18">
        <w:rPr>
          <w:rFonts w:ascii="Times New Roman" w:hAnsi="Times New Roman" w:cs="Times New Roman"/>
          <w:sz w:val="28"/>
          <w:szCs w:val="28"/>
          <w:lang w:val="uz-Cyrl-UZ"/>
        </w:rPr>
        <w:t>ўтказил</w:t>
      </w:r>
      <w:r w:rsidR="006D53BE">
        <w:rPr>
          <w:rFonts w:ascii="Times New Roman" w:hAnsi="Times New Roman" w:cs="Times New Roman"/>
          <w:sz w:val="28"/>
          <w:szCs w:val="28"/>
          <w:lang w:val="uz-Cyrl-UZ"/>
        </w:rPr>
        <w:t>ди</w:t>
      </w:r>
      <w:r w:rsidR="00E3638D" w:rsidRPr="00274A18">
        <w:rPr>
          <w:rFonts w:ascii="Times New Roman" w:hAnsi="Times New Roman" w:cs="Times New Roman"/>
          <w:sz w:val="28"/>
          <w:szCs w:val="28"/>
          <w:lang w:val="uz-Cyrl-UZ"/>
        </w:rPr>
        <w:t>.</w:t>
      </w:r>
    </w:p>
    <w:p w14:paraId="1896BD5B" w14:textId="16C5D708" w:rsidR="00F12ECF" w:rsidRPr="00274A18" w:rsidRDefault="00C1613E" w:rsidP="001C29DA">
      <w:pPr>
        <w:tabs>
          <w:tab w:val="left" w:pos="993"/>
        </w:tabs>
        <w:spacing w:line="254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1</w:t>
      </w:r>
      <w:r w:rsidR="00046D70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0</w:t>
      </w:r>
      <w:r w:rsidR="00274A18" w:rsidRPr="00F1644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.</w:t>
      </w:r>
      <w:r w:rsidR="00BF6F22">
        <w:rPr>
          <w:rFonts w:ascii="Times New Roman" w:hAnsi="Times New Roman" w:cs="Times New Roman"/>
          <w:sz w:val="28"/>
          <w:szCs w:val="28"/>
          <w:lang w:val="uz-Cyrl-UZ"/>
        </w:rPr>
        <w:t> </w:t>
      </w:r>
      <w:r w:rsidR="00E93767">
        <w:rPr>
          <w:rFonts w:ascii="Times New Roman" w:hAnsi="Times New Roman" w:cs="Times New Roman"/>
          <w:sz w:val="28"/>
          <w:szCs w:val="28"/>
          <w:lang w:val="uz-Cyrl-UZ"/>
        </w:rPr>
        <w:t>Б</w:t>
      </w:r>
      <w:r w:rsidR="00BD08A4" w:rsidRPr="00274A18">
        <w:rPr>
          <w:rFonts w:ascii="Times New Roman" w:hAnsi="Times New Roman" w:cs="Times New Roman"/>
          <w:sz w:val="28"/>
          <w:szCs w:val="28"/>
          <w:lang w:val="uz-Cyrl-UZ"/>
        </w:rPr>
        <w:t xml:space="preserve">ошқа </w:t>
      </w:r>
      <w:r w:rsidR="00585A39" w:rsidRPr="00274A18">
        <w:rPr>
          <w:rFonts w:ascii="Times New Roman" w:hAnsi="Times New Roman" w:cs="Times New Roman"/>
          <w:sz w:val="28"/>
          <w:szCs w:val="28"/>
          <w:lang w:val="uz-Cyrl-UZ"/>
        </w:rPr>
        <w:t>ташкилий</w:t>
      </w:r>
      <w:r w:rsidR="00BD08A4" w:rsidRPr="00274A18">
        <w:rPr>
          <w:rFonts w:ascii="Times New Roman" w:hAnsi="Times New Roman" w:cs="Times New Roman"/>
          <w:sz w:val="28"/>
          <w:szCs w:val="28"/>
          <w:lang w:val="uz-Cyrl-UZ"/>
        </w:rPr>
        <w:t>-амалий ишлар ба</w:t>
      </w:r>
      <w:r w:rsidR="00EB5E63" w:rsidRPr="00274A18">
        <w:rPr>
          <w:rFonts w:ascii="Times New Roman" w:hAnsi="Times New Roman" w:cs="Times New Roman"/>
          <w:sz w:val="28"/>
          <w:szCs w:val="28"/>
          <w:lang w:val="uz-Cyrl-UZ"/>
        </w:rPr>
        <w:t>жарилди.</w:t>
      </w:r>
    </w:p>
    <w:p w14:paraId="5C240944" w14:textId="77777777" w:rsidR="007817C8" w:rsidRDefault="007817C8" w:rsidP="001C29DA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354E1430" w14:textId="77777777" w:rsidR="004104A4" w:rsidRDefault="004104A4" w:rsidP="001C29DA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71DD7828" w14:textId="2A1932AB" w:rsidR="00487EDB" w:rsidRPr="00F2284D" w:rsidRDefault="00DE730C" w:rsidP="00232AC3">
      <w:pPr>
        <w:tabs>
          <w:tab w:val="left" w:pos="993"/>
          <w:tab w:val="left" w:pos="7655"/>
        </w:tabs>
        <w:ind w:firstLine="709"/>
        <w:jc w:val="both"/>
        <w:rPr>
          <w:lang w:val="uz-Cyrl-UZ"/>
        </w:rPr>
      </w:pPr>
      <w:r w:rsidRPr="00DE730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Бўлим бошлиғи</w:t>
      </w:r>
      <w:r w:rsidRPr="00DE730C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ab/>
        <w:t>Б. Данияров</w:t>
      </w:r>
    </w:p>
    <w:sectPr w:rsidR="00487EDB" w:rsidRPr="00F2284D" w:rsidSect="006D53BE">
      <w:pgSz w:w="11906" w:h="16838"/>
      <w:pgMar w:top="568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Serif-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3386"/>
    <w:multiLevelType w:val="hybridMultilevel"/>
    <w:tmpl w:val="C7A0DD3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7DD0"/>
    <w:multiLevelType w:val="hybridMultilevel"/>
    <w:tmpl w:val="57BC3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032EE"/>
    <w:multiLevelType w:val="hybridMultilevel"/>
    <w:tmpl w:val="78E0B19A"/>
    <w:lvl w:ilvl="0" w:tplc="F8C40D56">
      <w:start w:val="2025"/>
      <w:numFmt w:val="decimal"/>
      <w:lvlText w:val="(%1"/>
      <w:lvlJc w:val="left"/>
      <w:pPr>
        <w:ind w:left="915" w:hanging="555"/>
      </w:pPr>
      <w:rPr>
        <w:rFonts w:hint="default"/>
        <w:b/>
        <w:bCs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0795A"/>
    <w:multiLevelType w:val="hybridMultilevel"/>
    <w:tmpl w:val="BCF47BC6"/>
    <w:lvl w:ilvl="0" w:tplc="D8DAC02E">
      <w:start w:val="1"/>
      <w:numFmt w:val="upperRoman"/>
      <w:lvlText w:val="%1."/>
      <w:lvlJc w:val="left"/>
      <w:pPr>
        <w:ind w:left="1080" w:hanging="720"/>
      </w:pPr>
      <w:rPr>
        <w:rFonts w:ascii="Times New Roman" w:eastAsia="Tahom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E63A0"/>
    <w:multiLevelType w:val="hybridMultilevel"/>
    <w:tmpl w:val="F0942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A84ED3"/>
    <w:multiLevelType w:val="hybridMultilevel"/>
    <w:tmpl w:val="E396A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C262C"/>
    <w:multiLevelType w:val="hybridMultilevel"/>
    <w:tmpl w:val="10C6004C"/>
    <w:lvl w:ilvl="0" w:tplc="5E486766">
      <w:start w:val="6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65873"/>
    <w:multiLevelType w:val="hybridMultilevel"/>
    <w:tmpl w:val="C37023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3AF0D91"/>
    <w:multiLevelType w:val="hybridMultilevel"/>
    <w:tmpl w:val="2C44A7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372F5F"/>
    <w:multiLevelType w:val="hybridMultilevel"/>
    <w:tmpl w:val="D09A5E52"/>
    <w:lvl w:ilvl="0" w:tplc="E1D0A36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55A40B6"/>
    <w:multiLevelType w:val="hybridMultilevel"/>
    <w:tmpl w:val="CD360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7C459A"/>
    <w:multiLevelType w:val="hybridMultilevel"/>
    <w:tmpl w:val="B17A05CC"/>
    <w:lvl w:ilvl="0" w:tplc="D5B4D5C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66A2B"/>
    <w:multiLevelType w:val="hybridMultilevel"/>
    <w:tmpl w:val="F0BA9C4C"/>
    <w:lvl w:ilvl="0" w:tplc="3536DD3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989305">
    <w:abstractNumId w:val="3"/>
  </w:num>
  <w:num w:numId="2" w16cid:durableId="122503795">
    <w:abstractNumId w:val="7"/>
  </w:num>
  <w:num w:numId="3" w16cid:durableId="1621496693">
    <w:abstractNumId w:val="8"/>
  </w:num>
  <w:num w:numId="4" w16cid:durableId="2047751467">
    <w:abstractNumId w:val="0"/>
  </w:num>
  <w:num w:numId="5" w16cid:durableId="1684086916">
    <w:abstractNumId w:val="6"/>
  </w:num>
  <w:num w:numId="6" w16cid:durableId="625235413">
    <w:abstractNumId w:val="4"/>
  </w:num>
  <w:num w:numId="7" w16cid:durableId="1204174240">
    <w:abstractNumId w:val="2"/>
  </w:num>
  <w:num w:numId="8" w16cid:durableId="1929653410">
    <w:abstractNumId w:val="12"/>
  </w:num>
  <w:num w:numId="9" w16cid:durableId="1826314801">
    <w:abstractNumId w:val="5"/>
  </w:num>
  <w:num w:numId="10" w16cid:durableId="1826503984">
    <w:abstractNumId w:val="10"/>
  </w:num>
  <w:num w:numId="11" w16cid:durableId="967009697">
    <w:abstractNumId w:val="1"/>
  </w:num>
  <w:num w:numId="12" w16cid:durableId="964114227">
    <w:abstractNumId w:val="9"/>
  </w:num>
  <w:num w:numId="13" w16cid:durableId="1637904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E94"/>
    <w:rsid w:val="00003F2B"/>
    <w:rsid w:val="00004F2A"/>
    <w:rsid w:val="00014833"/>
    <w:rsid w:val="00021B54"/>
    <w:rsid w:val="00035635"/>
    <w:rsid w:val="000363DA"/>
    <w:rsid w:val="00046D70"/>
    <w:rsid w:val="00047057"/>
    <w:rsid w:val="00050363"/>
    <w:rsid w:val="000528F7"/>
    <w:rsid w:val="00060A28"/>
    <w:rsid w:val="0006185E"/>
    <w:rsid w:val="000734E4"/>
    <w:rsid w:val="0008443C"/>
    <w:rsid w:val="00090867"/>
    <w:rsid w:val="00091995"/>
    <w:rsid w:val="000D182B"/>
    <w:rsid w:val="000D2733"/>
    <w:rsid w:val="000D66A0"/>
    <w:rsid w:val="000E100B"/>
    <w:rsid w:val="000E22E6"/>
    <w:rsid w:val="000E4738"/>
    <w:rsid w:val="000F1506"/>
    <w:rsid w:val="000F2425"/>
    <w:rsid w:val="000F3C15"/>
    <w:rsid w:val="000F64E0"/>
    <w:rsid w:val="000F7110"/>
    <w:rsid w:val="0010092D"/>
    <w:rsid w:val="00106E08"/>
    <w:rsid w:val="001132AE"/>
    <w:rsid w:val="00117F54"/>
    <w:rsid w:val="0012593A"/>
    <w:rsid w:val="001278AF"/>
    <w:rsid w:val="00141F20"/>
    <w:rsid w:val="001422C5"/>
    <w:rsid w:val="00152820"/>
    <w:rsid w:val="001601AC"/>
    <w:rsid w:val="00160FB4"/>
    <w:rsid w:val="00171796"/>
    <w:rsid w:val="0017376A"/>
    <w:rsid w:val="00175BAC"/>
    <w:rsid w:val="0018371B"/>
    <w:rsid w:val="00190326"/>
    <w:rsid w:val="0019053A"/>
    <w:rsid w:val="00194444"/>
    <w:rsid w:val="0019771E"/>
    <w:rsid w:val="001A3F64"/>
    <w:rsid w:val="001C29DA"/>
    <w:rsid w:val="001D3D22"/>
    <w:rsid w:val="001D5057"/>
    <w:rsid w:val="001D62D0"/>
    <w:rsid w:val="001D67DB"/>
    <w:rsid w:val="001E048C"/>
    <w:rsid w:val="001E50CD"/>
    <w:rsid w:val="001E5EB8"/>
    <w:rsid w:val="001F3205"/>
    <w:rsid w:val="001F5886"/>
    <w:rsid w:val="001F75DD"/>
    <w:rsid w:val="00213018"/>
    <w:rsid w:val="002146EA"/>
    <w:rsid w:val="0021663D"/>
    <w:rsid w:val="002265A0"/>
    <w:rsid w:val="00227E40"/>
    <w:rsid w:val="00231E9C"/>
    <w:rsid w:val="00232AC3"/>
    <w:rsid w:val="002369AA"/>
    <w:rsid w:val="00257B06"/>
    <w:rsid w:val="00263689"/>
    <w:rsid w:val="002710BF"/>
    <w:rsid w:val="00273860"/>
    <w:rsid w:val="0027407C"/>
    <w:rsid w:val="00274A18"/>
    <w:rsid w:val="00276B12"/>
    <w:rsid w:val="00291774"/>
    <w:rsid w:val="00295381"/>
    <w:rsid w:val="002A3B70"/>
    <w:rsid w:val="002A72DA"/>
    <w:rsid w:val="002B0708"/>
    <w:rsid w:val="002C1ADE"/>
    <w:rsid w:val="002C4A8A"/>
    <w:rsid w:val="002C7A48"/>
    <w:rsid w:val="002D1429"/>
    <w:rsid w:val="002D2819"/>
    <w:rsid w:val="002D55FD"/>
    <w:rsid w:val="002D7BF7"/>
    <w:rsid w:val="002E365C"/>
    <w:rsid w:val="002F4304"/>
    <w:rsid w:val="002F4DF3"/>
    <w:rsid w:val="002F5128"/>
    <w:rsid w:val="002F6F7D"/>
    <w:rsid w:val="002F7CAD"/>
    <w:rsid w:val="003021C8"/>
    <w:rsid w:val="00304F8B"/>
    <w:rsid w:val="00313554"/>
    <w:rsid w:val="00325828"/>
    <w:rsid w:val="00330FF6"/>
    <w:rsid w:val="0033552C"/>
    <w:rsid w:val="003379BF"/>
    <w:rsid w:val="00345407"/>
    <w:rsid w:val="00351F8E"/>
    <w:rsid w:val="00356DAB"/>
    <w:rsid w:val="0036265C"/>
    <w:rsid w:val="003632FB"/>
    <w:rsid w:val="00365B11"/>
    <w:rsid w:val="00380A10"/>
    <w:rsid w:val="00387A3C"/>
    <w:rsid w:val="00392350"/>
    <w:rsid w:val="00393BB6"/>
    <w:rsid w:val="003963B2"/>
    <w:rsid w:val="003A3C98"/>
    <w:rsid w:val="003A4D0E"/>
    <w:rsid w:val="003B1369"/>
    <w:rsid w:val="003B181C"/>
    <w:rsid w:val="003B1EAF"/>
    <w:rsid w:val="003B3DB7"/>
    <w:rsid w:val="003B47A6"/>
    <w:rsid w:val="003B665C"/>
    <w:rsid w:val="003C471E"/>
    <w:rsid w:val="003C7C16"/>
    <w:rsid w:val="003F3850"/>
    <w:rsid w:val="00407FF8"/>
    <w:rsid w:val="004104A4"/>
    <w:rsid w:val="004137CC"/>
    <w:rsid w:val="004176EA"/>
    <w:rsid w:val="00433496"/>
    <w:rsid w:val="00435AE5"/>
    <w:rsid w:val="0044372D"/>
    <w:rsid w:val="004513A4"/>
    <w:rsid w:val="00451E06"/>
    <w:rsid w:val="00454446"/>
    <w:rsid w:val="00454A76"/>
    <w:rsid w:val="00456E32"/>
    <w:rsid w:val="00462180"/>
    <w:rsid w:val="00466478"/>
    <w:rsid w:val="00474D3E"/>
    <w:rsid w:val="00482495"/>
    <w:rsid w:val="00484E45"/>
    <w:rsid w:val="00487EDB"/>
    <w:rsid w:val="004A5CE0"/>
    <w:rsid w:val="004A6143"/>
    <w:rsid w:val="004A78B2"/>
    <w:rsid w:val="004C5E02"/>
    <w:rsid w:val="004D3FEF"/>
    <w:rsid w:val="004E08E0"/>
    <w:rsid w:val="004E0A70"/>
    <w:rsid w:val="004E247C"/>
    <w:rsid w:val="004E6A91"/>
    <w:rsid w:val="00501C64"/>
    <w:rsid w:val="0051521A"/>
    <w:rsid w:val="00521FC9"/>
    <w:rsid w:val="00530AEF"/>
    <w:rsid w:val="00535659"/>
    <w:rsid w:val="00535BD2"/>
    <w:rsid w:val="005375A7"/>
    <w:rsid w:val="00544BF0"/>
    <w:rsid w:val="00546E55"/>
    <w:rsid w:val="00560391"/>
    <w:rsid w:val="00561157"/>
    <w:rsid w:val="00574D2F"/>
    <w:rsid w:val="00585A39"/>
    <w:rsid w:val="005903B9"/>
    <w:rsid w:val="00591E22"/>
    <w:rsid w:val="00595532"/>
    <w:rsid w:val="00595C27"/>
    <w:rsid w:val="005A13E5"/>
    <w:rsid w:val="005B28C7"/>
    <w:rsid w:val="005B4BCD"/>
    <w:rsid w:val="005B6B9A"/>
    <w:rsid w:val="005D4B5E"/>
    <w:rsid w:val="005D4C9C"/>
    <w:rsid w:val="005D6CA8"/>
    <w:rsid w:val="005F30C5"/>
    <w:rsid w:val="00604675"/>
    <w:rsid w:val="0060595E"/>
    <w:rsid w:val="00623D5F"/>
    <w:rsid w:val="00630AFA"/>
    <w:rsid w:val="00630FAC"/>
    <w:rsid w:val="00636E01"/>
    <w:rsid w:val="00640FDD"/>
    <w:rsid w:val="0064526C"/>
    <w:rsid w:val="00645874"/>
    <w:rsid w:val="00646B79"/>
    <w:rsid w:val="00650032"/>
    <w:rsid w:val="00654145"/>
    <w:rsid w:val="00662838"/>
    <w:rsid w:val="00673F5D"/>
    <w:rsid w:val="00675F72"/>
    <w:rsid w:val="00676D44"/>
    <w:rsid w:val="00676F4D"/>
    <w:rsid w:val="00684DAA"/>
    <w:rsid w:val="00686954"/>
    <w:rsid w:val="00686DDE"/>
    <w:rsid w:val="00695713"/>
    <w:rsid w:val="00695882"/>
    <w:rsid w:val="00696657"/>
    <w:rsid w:val="006A4BCD"/>
    <w:rsid w:val="006D2B53"/>
    <w:rsid w:val="006D4B10"/>
    <w:rsid w:val="006D53BE"/>
    <w:rsid w:val="006D577A"/>
    <w:rsid w:val="006D57B7"/>
    <w:rsid w:val="006D638B"/>
    <w:rsid w:val="006E24F1"/>
    <w:rsid w:val="006E3907"/>
    <w:rsid w:val="006E4A2B"/>
    <w:rsid w:val="006E7576"/>
    <w:rsid w:val="006F151B"/>
    <w:rsid w:val="006F2B69"/>
    <w:rsid w:val="006F4DF1"/>
    <w:rsid w:val="00701E93"/>
    <w:rsid w:val="00707065"/>
    <w:rsid w:val="00712CC9"/>
    <w:rsid w:val="00716613"/>
    <w:rsid w:val="00716970"/>
    <w:rsid w:val="00720F15"/>
    <w:rsid w:val="00721364"/>
    <w:rsid w:val="00725633"/>
    <w:rsid w:val="00726764"/>
    <w:rsid w:val="007318B0"/>
    <w:rsid w:val="00732E5F"/>
    <w:rsid w:val="00751516"/>
    <w:rsid w:val="00752087"/>
    <w:rsid w:val="00756223"/>
    <w:rsid w:val="007634D1"/>
    <w:rsid w:val="0076385C"/>
    <w:rsid w:val="00764571"/>
    <w:rsid w:val="007812BC"/>
    <w:rsid w:val="007817C8"/>
    <w:rsid w:val="007857AE"/>
    <w:rsid w:val="0078736A"/>
    <w:rsid w:val="007955E9"/>
    <w:rsid w:val="007965D4"/>
    <w:rsid w:val="007A3E75"/>
    <w:rsid w:val="007A7969"/>
    <w:rsid w:val="007B01B4"/>
    <w:rsid w:val="007B07B9"/>
    <w:rsid w:val="007B0CD0"/>
    <w:rsid w:val="007B3850"/>
    <w:rsid w:val="007B4847"/>
    <w:rsid w:val="007E2081"/>
    <w:rsid w:val="007E3DC2"/>
    <w:rsid w:val="007F1222"/>
    <w:rsid w:val="007F131B"/>
    <w:rsid w:val="007F1CA0"/>
    <w:rsid w:val="007F2340"/>
    <w:rsid w:val="007F3E32"/>
    <w:rsid w:val="008006F7"/>
    <w:rsid w:val="00802994"/>
    <w:rsid w:val="00816932"/>
    <w:rsid w:val="00822D18"/>
    <w:rsid w:val="00823544"/>
    <w:rsid w:val="00823D04"/>
    <w:rsid w:val="00826E5E"/>
    <w:rsid w:val="008273AD"/>
    <w:rsid w:val="00830AA6"/>
    <w:rsid w:val="00831102"/>
    <w:rsid w:val="00831926"/>
    <w:rsid w:val="00844AD0"/>
    <w:rsid w:val="00845122"/>
    <w:rsid w:val="008507A6"/>
    <w:rsid w:val="00851988"/>
    <w:rsid w:val="008667BE"/>
    <w:rsid w:val="00870F30"/>
    <w:rsid w:val="00876B79"/>
    <w:rsid w:val="00882517"/>
    <w:rsid w:val="00886B9D"/>
    <w:rsid w:val="0089021C"/>
    <w:rsid w:val="00891D83"/>
    <w:rsid w:val="00892892"/>
    <w:rsid w:val="008A22FA"/>
    <w:rsid w:val="008A2EDC"/>
    <w:rsid w:val="008A73BC"/>
    <w:rsid w:val="008B07BD"/>
    <w:rsid w:val="008B12FD"/>
    <w:rsid w:val="008B225F"/>
    <w:rsid w:val="008B31B3"/>
    <w:rsid w:val="008B3958"/>
    <w:rsid w:val="008D0D0C"/>
    <w:rsid w:val="008D4CC5"/>
    <w:rsid w:val="008E4C12"/>
    <w:rsid w:val="008E72DB"/>
    <w:rsid w:val="008F0D44"/>
    <w:rsid w:val="008F16BE"/>
    <w:rsid w:val="008F30E6"/>
    <w:rsid w:val="008F3BBA"/>
    <w:rsid w:val="008F5254"/>
    <w:rsid w:val="008F7675"/>
    <w:rsid w:val="009003B1"/>
    <w:rsid w:val="00902A17"/>
    <w:rsid w:val="00924E95"/>
    <w:rsid w:val="009331C7"/>
    <w:rsid w:val="00936F65"/>
    <w:rsid w:val="00947980"/>
    <w:rsid w:val="0095010D"/>
    <w:rsid w:val="00951E6A"/>
    <w:rsid w:val="00954878"/>
    <w:rsid w:val="009602E5"/>
    <w:rsid w:val="00967946"/>
    <w:rsid w:val="00986178"/>
    <w:rsid w:val="00991CD0"/>
    <w:rsid w:val="009B24F6"/>
    <w:rsid w:val="009B58A2"/>
    <w:rsid w:val="009B64B4"/>
    <w:rsid w:val="009B6D45"/>
    <w:rsid w:val="009B7229"/>
    <w:rsid w:val="009C0D3C"/>
    <w:rsid w:val="009C1822"/>
    <w:rsid w:val="009C1DAE"/>
    <w:rsid w:val="009C5446"/>
    <w:rsid w:val="009C5567"/>
    <w:rsid w:val="009D2283"/>
    <w:rsid w:val="009D3A28"/>
    <w:rsid w:val="009D3F06"/>
    <w:rsid w:val="009D4DF6"/>
    <w:rsid w:val="009D67BD"/>
    <w:rsid w:val="009E5025"/>
    <w:rsid w:val="009F5943"/>
    <w:rsid w:val="009F7C83"/>
    <w:rsid w:val="00A01B8D"/>
    <w:rsid w:val="00A06256"/>
    <w:rsid w:val="00A1222A"/>
    <w:rsid w:val="00A129A2"/>
    <w:rsid w:val="00A17C2B"/>
    <w:rsid w:val="00A2337D"/>
    <w:rsid w:val="00A569C4"/>
    <w:rsid w:val="00A61EFB"/>
    <w:rsid w:val="00A628EE"/>
    <w:rsid w:val="00A632DB"/>
    <w:rsid w:val="00A6468E"/>
    <w:rsid w:val="00A73993"/>
    <w:rsid w:val="00A82F5D"/>
    <w:rsid w:val="00A928A3"/>
    <w:rsid w:val="00A962E2"/>
    <w:rsid w:val="00AA1996"/>
    <w:rsid w:val="00AA358C"/>
    <w:rsid w:val="00AA45BC"/>
    <w:rsid w:val="00AB5AD4"/>
    <w:rsid w:val="00AD46C5"/>
    <w:rsid w:val="00AD516D"/>
    <w:rsid w:val="00AE35AA"/>
    <w:rsid w:val="00AE3F0B"/>
    <w:rsid w:val="00AF0BBC"/>
    <w:rsid w:val="00B00159"/>
    <w:rsid w:val="00B03A0C"/>
    <w:rsid w:val="00B03D04"/>
    <w:rsid w:val="00B07168"/>
    <w:rsid w:val="00B16417"/>
    <w:rsid w:val="00B2016C"/>
    <w:rsid w:val="00B20CD1"/>
    <w:rsid w:val="00B330CA"/>
    <w:rsid w:val="00B47534"/>
    <w:rsid w:val="00B50042"/>
    <w:rsid w:val="00B50D8B"/>
    <w:rsid w:val="00B660BD"/>
    <w:rsid w:val="00B73921"/>
    <w:rsid w:val="00B74900"/>
    <w:rsid w:val="00B87302"/>
    <w:rsid w:val="00B87869"/>
    <w:rsid w:val="00B90D93"/>
    <w:rsid w:val="00B94567"/>
    <w:rsid w:val="00B97D57"/>
    <w:rsid w:val="00BB03BC"/>
    <w:rsid w:val="00BC6043"/>
    <w:rsid w:val="00BD08A4"/>
    <w:rsid w:val="00BD716D"/>
    <w:rsid w:val="00BE7792"/>
    <w:rsid w:val="00BF42CC"/>
    <w:rsid w:val="00BF6A55"/>
    <w:rsid w:val="00BF6F22"/>
    <w:rsid w:val="00C13822"/>
    <w:rsid w:val="00C1613E"/>
    <w:rsid w:val="00C20012"/>
    <w:rsid w:val="00C371DF"/>
    <w:rsid w:val="00C37BC9"/>
    <w:rsid w:val="00C40B5E"/>
    <w:rsid w:val="00C43A1E"/>
    <w:rsid w:val="00C50118"/>
    <w:rsid w:val="00C6601C"/>
    <w:rsid w:val="00C67EBA"/>
    <w:rsid w:val="00C7184F"/>
    <w:rsid w:val="00C81F40"/>
    <w:rsid w:val="00C84819"/>
    <w:rsid w:val="00C915F3"/>
    <w:rsid w:val="00C9459C"/>
    <w:rsid w:val="00CB0089"/>
    <w:rsid w:val="00CB2634"/>
    <w:rsid w:val="00CB586D"/>
    <w:rsid w:val="00CC6C92"/>
    <w:rsid w:val="00CC71AF"/>
    <w:rsid w:val="00CD2B3A"/>
    <w:rsid w:val="00CE1F5F"/>
    <w:rsid w:val="00CE3079"/>
    <w:rsid w:val="00CF48C1"/>
    <w:rsid w:val="00CF7B30"/>
    <w:rsid w:val="00CF7C42"/>
    <w:rsid w:val="00D044B0"/>
    <w:rsid w:val="00D065B9"/>
    <w:rsid w:val="00D06EA6"/>
    <w:rsid w:val="00D07BB8"/>
    <w:rsid w:val="00D205A7"/>
    <w:rsid w:val="00D22412"/>
    <w:rsid w:val="00D27B8E"/>
    <w:rsid w:val="00D352B8"/>
    <w:rsid w:val="00D37634"/>
    <w:rsid w:val="00D41D89"/>
    <w:rsid w:val="00D5226F"/>
    <w:rsid w:val="00D561CB"/>
    <w:rsid w:val="00D614DE"/>
    <w:rsid w:val="00D62671"/>
    <w:rsid w:val="00D76F92"/>
    <w:rsid w:val="00D772D3"/>
    <w:rsid w:val="00D842DC"/>
    <w:rsid w:val="00D97007"/>
    <w:rsid w:val="00D97D57"/>
    <w:rsid w:val="00DB270A"/>
    <w:rsid w:val="00DB5F68"/>
    <w:rsid w:val="00DB7007"/>
    <w:rsid w:val="00DC2570"/>
    <w:rsid w:val="00DD3AF1"/>
    <w:rsid w:val="00DD6578"/>
    <w:rsid w:val="00DE1460"/>
    <w:rsid w:val="00DE4594"/>
    <w:rsid w:val="00DE5BF5"/>
    <w:rsid w:val="00DE730C"/>
    <w:rsid w:val="00DF6578"/>
    <w:rsid w:val="00E05205"/>
    <w:rsid w:val="00E05C99"/>
    <w:rsid w:val="00E13948"/>
    <w:rsid w:val="00E13B2B"/>
    <w:rsid w:val="00E2102A"/>
    <w:rsid w:val="00E247EB"/>
    <w:rsid w:val="00E2607F"/>
    <w:rsid w:val="00E3484A"/>
    <w:rsid w:val="00E34FDF"/>
    <w:rsid w:val="00E3638D"/>
    <w:rsid w:val="00E4472B"/>
    <w:rsid w:val="00E44E3E"/>
    <w:rsid w:val="00E46A87"/>
    <w:rsid w:val="00E52285"/>
    <w:rsid w:val="00E52851"/>
    <w:rsid w:val="00E674D0"/>
    <w:rsid w:val="00E92E02"/>
    <w:rsid w:val="00E93767"/>
    <w:rsid w:val="00EA5EC2"/>
    <w:rsid w:val="00EB5DF3"/>
    <w:rsid w:val="00EB5E63"/>
    <w:rsid w:val="00EB7E94"/>
    <w:rsid w:val="00EC085A"/>
    <w:rsid w:val="00EC13AA"/>
    <w:rsid w:val="00ED61C6"/>
    <w:rsid w:val="00EE1E1B"/>
    <w:rsid w:val="00EE2418"/>
    <w:rsid w:val="00EE3E61"/>
    <w:rsid w:val="00EE6C01"/>
    <w:rsid w:val="00EE7DBC"/>
    <w:rsid w:val="00F010F1"/>
    <w:rsid w:val="00F12ECF"/>
    <w:rsid w:val="00F1300B"/>
    <w:rsid w:val="00F15005"/>
    <w:rsid w:val="00F16447"/>
    <w:rsid w:val="00F212D3"/>
    <w:rsid w:val="00F2284D"/>
    <w:rsid w:val="00F30428"/>
    <w:rsid w:val="00F31553"/>
    <w:rsid w:val="00F35F07"/>
    <w:rsid w:val="00F36523"/>
    <w:rsid w:val="00F3789D"/>
    <w:rsid w:val="00F41D11"/>
    <w:rsid w:val="00F42B43"/>
    <w:rsid w:val="00F601EA"/>
    <w:rsid w:val="00F61041"/>
    <w:rsid w:val="00F63E11"/>
    <w:rsid w:val="00F67814"/>
    <w:rsid w:val="00F732F4"/>
    <w:rsid w:val="00F73C84"/>
    <w:rsid w:val="00F75724"/>
    <w:rsid w:val="00F838BA"/>
    <w:rsid w:val="00F85031"/>
    <w:rsid w:val="00F85BB0"/>
    <w:rsid w:val="00F872C3"/>
    <w:rsid w:val="00FB0DF7"/>
    <w:rsid w:val="00FB285D"/>
    <w:rsid w:val="00FB3BCD"/>
    <w:rsid w:val="00FB7409"/>
    <w:rsid w:val="00FB7CF2"/>
    <w:rsid w:val="00FB7FE8"/>
    <w:rsid w:val="00FC4A25"/>
    <w:rsid w:val="00FD1528"/>
    <w:rsid w:val="00FD4ACF"/>
    <w:rsid w:val="00FD5A40"/>
    <w:rsid w:val="00FD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6632B"/>
  <w15:docId w15:val="{F4D02BAF-BDA1-4DDC-80D4-647E5621E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E9C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65D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65D4"/>
    <w:rPr>
      <w:rFonts w:ascii="Segoe UI" w:eastAsia="Tahoma" w:hAnsi="Segoe UI" w:cs="Segoe UI"/>
      <w:color w:val="000000"/>
      <w:sz w:val="18"/>
      <w:szCs w:val="18"/>
      <w:lang w:eastAsia="ru-RU"/>
    </w:rPr>
  </w:style>
  <w:style w:type="table" w:styleId="Tabellenraster">
    <w:name w:val="Table Grid"/>
    <w:basedOn w:val="NormaleTabelle"/>
    <w:uiPriority w:val="59"/>
    <w:rsid w:val="005603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4540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4540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45407"/>
    <w:rPr>
      <w:rFonts w:ascii="Tahoma" w:eastAsia="Tahoma" w:hAnsi="Tahoma" w:cs="Tahoma"/>
      <w:color w:val="000000"/>
      <w:sz w:val="20"/>
      <w:szCs w:val="20"/>
      <w:lang w:eastAsia="ru-RU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540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5407"/>
    <w:rPr>
      <w:rFonts w:ascii="Tahoma" w:eastAsia="Tahoma" w:hAnsi="Tahoma" w:cs="Tahoma"/>
      <w:b/>
      <w:bCs/>
      <w:color w:val="000000"/>
      <w:sz w:val="20"/>
      <w:szCs w:val="20"/>
      <w:lang w:eastAsia="ru-RU"/>
    </w:rPr>
  </w:style>
  <w:style w:type="paragraph" w:styleId="Listenabsatz">
    <w:name w:val="List Paragraph"/>
    <w:basedOn w:val="Standard"/>
    <w:uiPriority w:val="34"/>
    <w:qFormat/>
    <w:rsid w:val="006F2B69"/>
    <w:pPr>
      <w:ind w:left="720"/>
      <w:contextualSpacing/>
    </w:pPr>
  </w:style>
  <w:style w:type="character" w:customStyle="1" w:styleId="fontstyle01">
    <w:name w:val="fontstyle01"/>
    <w:basedOn w:val="Absatz-Standardschriftart"/>
    <w:rsid w:val="00EE1E1B"/>
    <w:rPr>
      <w:rFonts w:ascii="LiberationSerif-Bold" w:hAnsi="LiberationSerif-Bold" w:hint="default"/>
      <w:b/>
      <w:bCs/>
      <w:i w:val="0"/>
      <w:iCs w:val="0"/>
      <w:color w:val="126DDA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9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HP-USER</dc:creator>
  <cp:lastModifiedBy>Bekzod Daniyarov</cp:lastModifiedBy>
  <cp:revision>75</cp:revision>
  <cp:lastPrinted>2025-04-18T13:14:00Z</cp:lastPrinted>
  <dcterms:created xsi:type="dcterms:W3CDTF">2025-04-17T09:17:00Z</dcterms:created>
  <dcterms:modified xsi:type="dcterms:W3CDTF">2025-04-18T13:14:00Z</dcterms:modified>
</cp:coreProperties>
</file>